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5C2079" w:rsidRPr="008349D7" w14:paraId="619A32F6" w14:textId="77777777" w:rsidTr="003F5894">
        <w:trPr>
          <w:trHeight w:val="701"/>
        </w:trPr>
        <w:tc>
          <w:tcPr>
            <w:tcW w:w="1696" w:type="dxa"/>
            <w:vMerge w:val="restart"/>
            <w:shd w:val="clear" w:color="auto" w:fill="D9D9D9"/>
          </w:tcPr>
          <w:p w14:paraId="39FD8614" w14:textId="77777777" w:rsidR="005C2079" w:rsidRPr="007A49B1" w:rsidRDefault="005C2079" w:rsidP="005C2079">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14:paraId="4E0D7951" w14:textId="7921D89C" w:rsidR="005C2079" w:rsidRDefault="0063681C" w:rsidP="005C2079">
            <w:pPr>
              <w:widowControl/>
              <w:autoSpaceDE/>
              <w:autoSpaceDN/>
              <w:rPr>
                <w:b/>
                <w:sz w:val="20"/>
                <w:szCs w:val="20"/>
              </w:rPr>
            </w:pPr>
            <w:proofErr w:type="spellStart"/>
            <w:r>
              <w:rPr>
                <w:b/>
                <w:sz w:val="20"/>
                <w:szCs w:val="20"/>
              </w:rPr>
              <w:t>Xx</w:t>
            </w:r>
            <w:proofErr w:type="spellEnd"/>
            <w:r>
              <w:rPr>
                <w:b/>
                <w:sz w:val="20"/>
                <w:szCs w:val="20"/>
              </w:rPr>
              <w:t xml:space="preserve"> Ormskirk </w:t>
            </w:r>
            <w:r w:rsidR="005C2079">
              <w:rPr>
                <w:b/>
                <w:sz w:val="20"/>
                <w:szCs w:val="20"/>
              </w:rPr>
              <w:t>Scouts – axes, saws and knives</w:t>
            </w:r>
          </w:p>
          <w:p w14:paraId="2CBB7431" w14:textId="1844AFBE" w:rsidR="005C2079" w:rsidRPr="007A49B1" w:rsidRDefault="005C2079" w:rsidP="005C2079">
            <w:pPr>
              <w:widowControl/>
              <w:autoSpaceDE/>
              <w:autoSpaceDN/>
              <w:rPr>
                <w:b/>
                <w:sz w:val="20"/>
                <w:szCs w:val="20"/>
              </w:rPr>
            </w:pPr>
            <w:r w:rsidRPr="000C6019">
              <w:rPr>
                <w:color w:val="FF0000"/>
                <w:sz w:val="18"/>
                <w:szCs w:val="18"/>
              </w:rPr>
              <w:t xml:space="preserve">Remember – this is just a starting point for you to assess the risk of your </w:t>
            </w:r>
            <w:r>
              <w:rPr>
                <w:color w:val="FF0000"/>
                <w:sz w:val="18"/>
                <w:szCs w:val="18"/>
              </w:rPr>
              <w:t xml:space="preserve">activity </w:t>
            </w:r>
            <w:r w:rsidRPr="000C6019">
              <w:rPr>
                <w:color w:val="FF0000"/>
                <w:sz w:val="18"/>
                <w:szCs w:val="18"/>
              </w:rPr>
              <w:t xml:space="preserve">and you will need </w:t>
            </w:r>
            <w:r>
              <w:rPr>
                <w:color w:val="FF0000"/>
                <w:sz w:val="18"/>
                <w:szCs w:val="18"/>
              </w:rPr>
              <w:t xml:space="preserve">to </w:t>
            </w:r>
            <w:r w:rsidRPr="000C6019">
              <w:rPr>
                <w:color w:val="FF0000"/>
                <w:sz w:val="18"/>
                <w:szCs w:val="18"/>
              </w:rPr>
              <w:t>add or take away hazards &amp; controls according to your own findings.</w:t>
            </w:r>
            <w:r w:rsidR="0063681C">
              <w:rPr>
                <w:color w:val="FF0000"/>
                <w:sz w:val="18"/>
                <w:szCs w:val="18"/>
              </w:rPr>
              <w:t xml:space="preserve"> </w:t>
            </w:r>
            <w:r w:rsidR="0063681C" w:rsidRPr="0063681C">
              <w:rPr>
                <w:b/>
                <w:bCs/>
                <w:color w:val="FF0000"/>
                <w:sz w:val="18"/>
                <w:szCs w:val="18"/>
              </w:rPr>
              <w:t>Focus on significant risks.</w:t>
            </w:r>
          </w:p>
        </w:tc>
        <w:tc>
          <w:tcPr>
            <w:tcW w:w="1843" w:type="dxa"/>
            <w:shd w:val="clear" w:color="auto" w:fill="D9D9D9"/>
          </w:tcPr>
          <w:p w14:paraId="2E6551E5" w14:textId="77777777" w:rsidR="005C2079" w:rsidRPr="007A49B1" w:rsidRDefault="005C2079" w:rsidP="005C2079">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00038CB8" w14:textId="7AFE851B" w:rsidR="005C2079" w:rsidRDefault="005C2079" w:rsidP="005C2079">
            <w:pPr>
              <w:widowControl/>
              <w:autoSpaceDE/>
              <w:autoSpaceDN/>
              <w:rPr>
                <w:b/>
                <w:sz w:val="20"/>
                <w:szCs w:val="20"/>
              </w:rPr>
            </w:pPr>
          </w:p>
        </w:tc>
        <w:tc>
          <w:tcPr>
            <w:tcW w:w="1842" w:type="dxa"/>
            <w:vMerge w:val="restart"/>
            <w:shd w:val="clear" w:color="auto" w:fill="D9D9D9"/>
          </w:tcPr>
          <w:p w14:paraId="233A301C" w14:textId="77777777" w:rsidR="005C2079" w:rsidRPr="007A49B1" w:rsidRDefault="005C2079" w:rsidP="005C2079">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14:paraId="0A545DAC" w14:textId="68658C82" w:rsidR="005C2079" w:rsidRPr="007A49B1" w:rsidRDefault="005C2079" w:rsidP="005C2079">
            <w:pPr>
              <w:widowControl/>
              <w:autoSpaceDE/>
              <w:autoSpaceDN/>
              <w:rPr>
                <w:b/>
                <w:sz w:val="20"/>
                <w:szCs w:val="20"/>
              </w:rPr>
            </w:pPr>
          </w:p>
        </w:tc>
      </w:tr>
      <w:tr w:rsidR="005C2079" w:rsidRPr="008349D7" w14:paraId="6B0435AC" w14:textId="77777777" w:rsidTr="003F5894">
        <w:trPr>
          <w:trHeight w:val="701"/>
        </w:trPr>
        <w:tc>
          <w:tcPr>
            <w:tcW w:w="1696" w:type="dxa"/>
            <w:vMerge/>
            <w:shd w:val="clear" w:color="auto" w:fill="D9D9D9"/>
          </w:tcPr>
          <w:p w14:paraId="73A1F4A6" w14:textId="77777777" w:rsidR="005C2079" w:rsidRPr="007A49B1" w:rsidRDefault="005C2079" w:rsidP="005C2079">
            <w:pPr>
              <w:widowControl/>
              <w:autoSpaceDE/>
              <w:autoSpaceDN/>
              <w:jc w:val="center"/>
              <w:rPr>
                <w:b/>
                <w:sz w:val="20"/>
                <w:szCs w:val="20"/>
              </w:rPr>
            </w:pPr>
          </w:p>
        </w:tc>
        <w:tc>
          <w:tcPr>
            <w:tcW w:w="4649" w:type="dxa"/>
            <w:vMerge/>
            <w:shd w:val="clear" w:color="auto" w:fill="FFFFFF"/>
          </w:tcPr>
          <w:p w14:paraId="27336E68" w14:textId="77777777" w:rsidR="005C2079" w:rsidRPr="007A49B1" w:rsidRDefault="005C2079" w:rsidP="005C2079">
            <w:pPr>
              <w:widowControl/>
              <w:autoSpaceDE/>
              <w:autoSpaceDN/>
              <w:rPr>
                <w:b/>
                <w:sz w:val="20"/>
                <w:szCs w:val="20"/>
              </w:rPr>
            </w:pPr>
          </w:p>
        </w:tc>
        <w:tc>
          <w:tcPr>
            <w:tcW w:w="1843" w:type="dxa"/>
            <w:shd w:val="clear" w:color="auto" w:fill="D9D9D9"/>
          </w:tcPr>
          <w:p w14:paraId="7B1F470C" w14:textId="77777777" w:rsidR="005C2079" w:rsidRPr="007A49B1" w:rsidRDefault="005C2079" w:rsidP="005C2079">
            <w:pPr>
              <w:widowControl/>
              <w:autoSpaceDE/>
              <w:autoSpaceDN/>
              <w:jc w:val="center"/>
              <w:rPr>
                <w:b/>
                <w:sz w:val="20"/>
                <w:szCs w:val="20"/>
              </w:rPr>
            </w:pPr>
            <w:r>
              <w:rPr>
                <w:b/>
                <w:sz w:val="20"/>
                <w:szCs w:val="20"/>
              </w:rPr>
              <w:t>Date of next review</w:t>
            </w:r>
          </w:p>
        </w:tc>
        <w:tc>
          <w:tcPr>
            <w:tcW w:w="3119" w:type="dxa"/>
            <w:shd w:val="clear" w:color="auto" w:fill="FFFFFF"/>
          </w:tcPr>
          <w:p w14:paraId="5BE9F679" w14:textId="11455D04" w:rsidR="005C2079" w:rsidRDefault="005C2079" w:rsidP="005C2079">
            <w:pPr>
              <w:widowControl/>
              <w:autoSpaceDE/>
              <w:autoSpaceDN/>
              <w:rPr>
                <w:b/>
                <w:sz w:val="20"/>
                <w:szCs w:val="20"/>
              </w:rPr>
            </w:pPr>
          </w:p>
        </w:tc>
        <w:tc>
          <w:tcPr>
            <w:tcW w:w="1842" w:type="dxa"/>
            <w:vMerge/>
            <w:shd w:val="clear" w:color="auto" w:fill="D9D9D9"/>
          </w:tcPr>
          <w:p w14:paraId="39A15CCB" w14:textId="77777777" w:rsidR="005C2079" w:rsidRPr="007A49B1" w:rsidRDefault="005C2079" w:rsidP="005C2079">
            <w:pPr>
              <w:widowControl/>
              <w:autoSpaceDE/>
              <w:autoSpaceDN/>
              <w:jc w:val="center"/>
              <w:rPr>
                <w:b/>
                <w:sz w:val="20"/>
                <w:szCs w:val="20"/>
              </w:rPr>
            </w:pPr>
          </w:p>
        </w:tc>
        <w:tc>
          <w:tcPr>
            <w:tcW w:w="2274" w:type="dxa"/>
            <w:vMerge/>
            <w:shd w:val="clear" w:color="auto" w:fill="FFFFFF"/>
          </w:tcPr>
          <w:p w14:paraId="7E71B39B" w14:textId="77777777" w:rsidR="005C2079" w:rsidRPr="007A49B1" w:rsidRDefault="005C2079" w:rsidP="005C2079">
            <w:pPr>
              <w:widowControl/>
              <w:autoSpaceDE/>
              <w:autoSpaceDN/>
              <w:rPr>
                <w:b/>
                <w:sz w:val="20"/>
                <w:szCs w:val="20"/>
              </w:rPr>
            </w:pPr>
          </w:p>
        </w:tc>
      </w:tr>
    </w:tbl>
    <w:p w14:paraId="1B8BE4C6"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5C2079" w:rsidRPr="008349D7" w14:paraId="330FD2F3" w14:textId="77777777" w:rsidTr="003F5894">
        <w:trPr>
          <w:trHeight w:val="692"/>
        </w:trPr>
        <w:tc>
          <w:tcPr>
            <w:tcW w:w="2840" w:type="dxa"/>
            <w:shd w:val="clear" w:color="auto" w:fill="D9D9D9"/>
          </w:tcPr>
          <w:p w14:paraId="60D438F3" w14:textId="77777777" w:rsidR="005C2079" w:rsidRPr="007A49B1" w:rsidRDefault="005C2079" w:rsidP="005C2079">
            <w:pPr>
              <w:widowControl/>
              <w:autoSpaceDE/>
              <w:autoSpaceDN/>
              <w:jc w:val="center"/>
              <w:rPr>
                <w:b/>
                <w:bCs/>
                <w:sz w:val="20"/>
                <w:szCs w:val="20"/>
              </w:rPr>
            </w:pPr>
            <w:r w:rsidRPr="5E8D9366">
              <w:rPr>
                <w:b/>
                <w:bCs/>
                <w:sz w:val="20"/>
                <w:szCs w:val="20"/>
              </w:rPr>
              <w:t>What could go wrong?</w:t>
            </w:r>
          </w:p>
          <w:p w14:paraId="4899A4E2" w14:textId="77777777" w:rsidR="005C2079" w:rsidRPr="0007457A" w:rsidRDefault="005C2079" w:rsidP="005C2079">
            <w:pPr>
              <w:widowControl/>
              <w:autoSpaceDE/>
              <w:autoSpaceDN/>
              <w:jc w:val="center"/>
              <w:rPr>
                <w:sz w:val="16"/>
                <w:szCs w:val="16"/>
              </w:rPr>
            </w:pPr>
            <w:r w:rsidRPr="0007457A">
              <w:rPr>
                <w:sz w:val="16"/>
                <w:szCs w:val="16"/>
              </w:rPr>
              <w:t>What hazard have you identified?</w:t>
            </w:r>
          </w:p>
          <w:p w14:paraId="49574D70" w14:textId="77777777" w:rsidR="005C2079" w:rsidRPr="007A49B1" w:rsidRDefault="005C2079" w:rsidP="005C2079">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3542ABA3" w14:textId="77777777" w:rsidR="005C2079" w:rsidRPr="007A49B1" w:rsidRDefault="005C2079" w:rsidP="005C2079">
            <w:pPr>
              <w:widowControl/>
              <w:autoSpaceDE/>
              <w:autoSpaceDN/>
              <w:jc w:val="center"/>
              <w:rPr>
                <w:b/>
                <w:sz w:val="20"/>
                <w:szCs w:val="20"/>
              </w:rPr>
            </w:pPr>
            <w:r w:rsidRPr="007A49B1">
              <w:rPr>
                <w:b/>
                <w:sz w:val="20"/>
                <w:szCs w:val="20"/>
              </w:rPr>
              <w:t>Who is at risk?</w:t>
            </w:r>
          </w:p>
        </w:tc>
        <w:tc>
          <w:tcPr>
            <w:tcW w:w="6939" w:type="dxa"/>
            <w:shd w:val="clear" w:color="auto" w:fill="D9D9D9"/>
          </w:tcPr>
          <w:p w14:paraId="59BF5FE9" w14:textId="77777777" w:rsidR="005C2079" w:rsidRDefault="005C2079" w:rsidP="005C2079">
            <w:pPr>
              <w:widowControl/>
              <w:jc w:val="center"/>
              <w:rPr>
                <w:b/>
                <w:bCs/>
                <w:sz w:val="20"/>
                <w:szCs w:val="20"/>
              </w:rPr>
            </w:pPr>
            <w:r w:rsidRPr="5E8D9366">
              <w:rPr>
                <w:b/>
                <w:bCs/>
                <w:sz w:val="20"/>
                <w:szCs w:val="20"/>
              </w:rPr>
              <w:t>What are you going to do about it?</w:t>
            </w:r>
          </w:p>
          <w:p w14:paraId="1DCF435D" w14:textId="77777777" w:rsidR="005C2079" w:rsidRPr="0007457A" w:rsidRDefault="005C2079" w:rsidP="005C2079">
            <w:pPr>
              <w:widowControl/>
              <w:autoSpaceDE/>
              <w:autoSpaceDN/>
              <w:jc w:val="center"/>
              <w:rPr>
                <w:sz w:val="16"/>
                <w:szCs w:val="16"/>
              </w:rPr>
            </w:pPr>
            <w:r w:rsidRPr="0007457A">
              <w:rPr>
                <w:sz w:val="16"/>
                <w:szCs w:val="16"/>
              </w:rPr>
              <w:t>How are the risks already controlled?</w:t>
            </w:r>
          </w:p>
          <w:p w14:paraId="335818D5" w14:textId="77777777" w:rsidR="005C2079" w:rsidRPr="0007457A" w:rsidRDefault="005C2079" w:rsidP="005C2079">
            <w:pPr>
              <w:widowControl/>
              <w:autoSpaceDE/>
              <w:autoSpaceDN/>
              <w:jc w:val="center"/>
              <w:rPr>
                <w:sz w:val="16"/>
                <w:szCs w:val="16"/>
              </w:rPr>
            </w:pPr>
            <w:r w:rsidRPr="0007457A">
              <w:rPr>
                <w:sz w:val="16"/>
                <w:szCs w:val="16"/>
              </w:rPr>
              <w:t>What extra controls are needed?</w:t>
            </w:r>
          </w:p>
          <w:p w14:paraId="55BD793F" w14:textId="77777777" w:rsidR="005C2079" w:rsidRPr="007A49B1" w:rsidRDefault="005C2079" w:rsidP="005C2079">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60E145DE" w14:textId="77777777" w:rsidR="005C2079" w:rsidRDefault="005C2079" w:rsidP="005C2079">
            <w:pPr>
              <w:widowControl/>
              <w:autoSpaceDE/>
              <w:autoSpaceDN/>
              <w:jc w:val="center"/>
              <w:rPr>
                <w:b/>
                <w:bCs/>
                <w:sz w:val="20"/>
                <w:szCs w:val="20"/>
              </w:rPr>
            </w:pPr>
            <w:r w:rsidRPr="5E8D9366">
              <w:rPr>
                <w:b/>
                <w:bCs/>
                <w:sz w:val="20"/>
                <w:szCs w:val="20"/>
              </w:rPr>
              <w:t>Review &amp; revise</w:t>
            </w:r>
          </w:p>
          <w:p w14:paraId="3D4249A3" w14:textId="77777777" w:rsidR="005C2079" w:rsidRPr="007A49B1" w:rsidRDefault="005C2079" w:rsidP="005C2079">
            <w:pPr>
              <w:widowControl/>
              <w:autoSpaceDE/>
              <w:autoSpaceDN/>
              <w:jc w:val="center"/>
              <w:rPr>
                <w:b/>
                <w:sz w:val="20"/>
                <w:szCs w:val="20"/>
              </w:rPr>
            </w:pPr>
            <w:r w:rsidRPr="0007457A">
              <w:rPr>
                <w:sz w:val="16"/>
                <w:szCs w:val="16"/>
              </w:rPr>
              <w:t>What has changed that needs to be thought about and controlled?</w:t>
            </w:r>
          </w:p>
        </w:tc>
      </w:tr>
      <w:tr w:rsidR="005C2079" w:rsidRPr="0071703B" w14:paraId="5B6B1735" w14:textId="77777777" w:rsidTr="003F5894">
        <w:trPr>
          <w:trHeight w:val="769"/>
        </w:trPr>
        <w:tc>
          <w:tcPr>
            <w:tcW w:w="2840" w:type="dxa"/>
            <w:shd w:val="clear" w:color="auto" w:fill="auto"/>
          </w:tcPr>
          <w:p w14:paraId="011C7ADD" w14:textId="77777777" w:rsidR="005C2079" w:rsidRPr="003F5894" w:rsidRDefault="005C2079" w:rsidP="005C2079">
            <w:pPr>
              <w:widowControl/>
              <w:autoSpaceDE/>
              <w:autoSpaceDN/>
              <w:rPr>
                <w:color w:val="FF0000"/>
                <w:sz w:val="14"/>
                <w:szCs w:val="14"/>
              </w:rPr>
            </w:pPr>
            <w:r w:rsidRPr="003F5894">
              <w:rPr>
                <w:b/>
                <w:color w:val="FF0000"/>
                <w:sz w:val="14"/>
                <w:szCs w:val="14"/>
              </w:rPr>
              <w:t>A hazard</w:t>
            </w:r>
            <w:r w:rsidRPr="003F5894">
              <w:rPr>
                <w:color w:val="FF0000"/>
                <w:sz w:val="14"/>
                <w:szCs w:val="14"/>
              </w:rPr>
              <w:t xml:space="preserve"> is something that may cause harm or damage.</w:t>
            </w:r>
          </w:p>
          <w:p w14:paraId="3CA227CF" w14:textId="77777777" w:rsidR="005C2079" w:rsidRPr="003F5894" w:rsidRDefault="005C2079" w:rsidP="005C2079">
            <w:pPr>
              <w:widowControl/>
              <w:autoSpaceDE/>
              <w:autoSpaceDN/>
              <w:rPr>
                <w:color w:val="FF0000"/>
                <w:sz w:val="16"/>
                <w:szCs w:val="16"/>
              </w:rPr>
            </w:pPr>
            <w:r w:rsidRPr="003F5894">
              <w:rPr>
                <w:b/>
                <w:color w:val="FF0000"/>
                <w:sz w:val="14"/>
                <w:szCs w:val="14"/>
              </w:rPr>
              <w:t>The risk</w:t>
            </w:r>
            <w:r w:rsidRPr="003F5894">
              <w:rPr>
                <w:color w:val="FF0000"/>
                <w:sz w:val="14"/>
                <w:szCs w:val="14"/>
              </w:rPr>
              <w:t xml:space="preserve"> is the harm that may occur from the hazard.</w:t>
            </w:r>
          </w:p>
        </w:tc>
        <w:tc>
          <w:tcPr>
            <w:tcW w:w="1556" w:type="dxa"/>
            <w:shd w:val="clear" w:color="auto" w:fill="auto"/>
          </w:tcPr>
          <w:p w14:paraId="33DDFA88" w14:textId="77777777" w:rsidR="005C2079" w:rsidRPr="003F5894" w:rsidRDefault="005C2079" w:rsidP="005C2079">
            <w:pPr>
              <w:widowControl/>
              <w:autoSpaceDE/>
              <w:autoSpaceDN/>
              <w:rPr>
                <w:color w:val="FF0000"/>
                <w:sz w:val="14"/>
                <w:szCs w:val="14"/>
              </w:rPr>
            </w:pPr>
            <w:r w:rsidRPr="003F5894">
              <w:rPr>
                <w:color w:val="FF0000"/>
                <w:sz w:val="14"/>
                <w:szCs w:val="14"/>
              </w:rPr>
              <w:t>For example: young people,</w:t>
            </w:r>
          </w:p>
          <w:p w14:paraId="65E0F98A" w14:textId="77777777" w:rsidR="005C2079" w:rsidRPr="003F5894" w:rsidRDefault="005C2079" w:rsidP="005C2079">
            <w:pPr>
              <w:widowControl/>
              <w:autoSpaceDE/>
              <w:autoSpaceDN/>
              <w:rPr>
                <w:color w:val="FF0000"/>
                <w:sz w:val="14"/>
                <w:szCs w:val="14"/>
              </w:rPr>
            </w:pPr>
            <w:r w:rsidRPr="003F5894">
              <w:rPr>
                <w:color w:val="FF0000"/>
                <w:sz w:val="14"/>
                <w:szCs w:val="14"/>
              </w:rPr>
              <w:t xml:space="preserve">adult volunteers, </w:t>
            </w:r>
          </w:p>
          <w:p w14:paraId="02D1FD93" w14:textId="77777777" w:rsidR="005C2079" w:rsidRPr="003F5894" w:rsidRDefault="005C2079" w:rsidP="005C2079">
            <w:pPr>
              <w:widowControl/>
              <w:autoSpaceDE/>
              <w:autoSpaceDN/>
              <w:rPr>
                <w:color w:val="FF0000"/>
                <w:sz w:val="16"/>
                <w:szCs w:val="16"/>
              </w:rPr>
            </w:pPr>
            <w:r w:rsidRPr="003F5894">
              <w:rPr>
                <w:color w:val="FF0000"/>
                <w:sz w:val="14"/>
                <w:szCs w:val="14"/>
              </w:rPr>
              <w:t>visitors</w:t>
            </w:r>
          </w:p>
        </w:tc>
        <w:tc>
          <w:tcPr>
            <w:tcW w:w="6939" w:type="dxa"/>
            <w:shd w:val="clear" w:color="auto" w:fill="auto"/>
          </w:tcPr>
          <w:p w14:paraId="4CF9AD18" w14:textId="77777777" w:rsidR="005C2079" w:rsidRPr="003F5894" w:rsidRDefault="005C2079" w:rsidP="005C2079">
            <w:pPr>
              <w:widowControl/>
              <w:autoSpaceDE/>
              <w:autoSpaceDN/>
              <w:rPr>
                <w:color w:val="FF0000"/>
                <w:sz w:val="14"/>
                <w:szCs w:val="14"/>
              </w:rPr>
            </w:pPr>
            <w:r w:rsidRPr="003F5894">
              <w:rPr>
                <w:b/>
                <w:color w:val="FF0000"/>
                <w:sz w:val="14"/>
                <w:szCs w:val="14"/>
              </w:rPr>
              <w:t xml:space="preserve">Controls </w:t>
            </w:r>
            <w:r w:rsidRPr="003F5894">
              <w:rPr>
                <w:color w:val="FF0000"/>
                <w:sz w:val="14"/>
                <w:szCs w:val="14"/>
              </w:rPr>
              <w:t xml:space="preserve">are ways of making the activity safer by removing or reducing the risk.  </w:t>
            </w:r>
          </w:p>
          <w:p w14:paraId="21725082" w14:textId="77777777" w:rsidR="005C2079" w:rsidRPr="003F5894" w:rsidRDefault="005C2079" w:rsidP="005C2079">
            <w:pPr>
              <w:widowControl/>
              <w:autoSpaceDE/>
              <w:autoSpaceDN/>
              <w:rPr>
                <w:color w:val="FF0000"/>
                <w:sz w:val="16"/>
                <w:szCs w:val="16"/>
              </w:rPr>
            </w:pPr>
            <w:r w:rsidRPr="003F5894">
              <w:rPr>
                <w:color w:val="FF0000"/>
                <w:sz w:val="14"/>
                <w:szCs w:val="14"/>
              </w:rPr>
              <w:t>For example, you may use a different piece of equipment or you might change the way you do the activity.</w:t>
            </w:r>
          </w:p>
        </w:tc>
        <w:tc>
          <w:tcPr>
            <w:tcW w:w="4116" w:type="dxa"/>
            <w:shd w:val="clear" w:color="auto" w:fill="auto"/>
          </w:tcPr>
          <w:p w14:paraId="39874D17" w14:textId="77777777" w:rsidR="005C2079" w:rsidRPr="003F5894" w:rsidRDefault="005C2079" w:rsidP="005C2079">
            <w:pPr>
              <w:widowControl/>
              <w:autoSpaceDE/>
              <w:autoSpaceDN/>
              <w:rPr>
                <w:color w:val="FF0000"/>
                <w:sz w:val="14"/>
                <w:szCs w:val="14"/>
              </w:rPr>
            </w:pPr>
            <w:r w:rsidRPr="003F5894">
              <w:rPr>
                <w:color w:val="FF0000"/>
                <w:sz w:val="14"/>
                <w:szCs w:val="14"/>
              </w:rPr>
              <w:t xml:space="preserve">Keep </w:t>
            </w:r>
            <w:r w:rsidRPr="003F5894">
              <w:rPr>
                <w:b/>
                <w:bCs/>
                <w:color w:val="FF0000"/>
                <w:sz w:val="14"/>
                <w:szCs w:val="14"/>
              </w:rPr>
              <w:t>checking</w:t>
            </w:r>
            <w:r w:rsidRPr="003F5894">
              <w:rPr>
                <w:color w:val="FF0000"/>
                <w:sz w:val="14"/>
                <w:szCs w:val="14"/>
              </w:rPr>
              <w:t xml:space="preserve"> throughout the activity in case you need to change what you’re doing or even </w:t>
            </w:r>
            <w:r w:rsidRPr="003F5894">
              <w:rPr>
                <w:b/>
                <w:bCs/>
                <w:color w:val="FF0000"/>
                <w:sz w:val="14"/>
                <w:szCs w:val="14"/>
              </w:rPr>
              <w:t>stop</w:t>
            </w:r>
            <w:r w:rsidRPr="003F5894">
              <w:rPr>
                <w:color w:val="FF0000"/>
                <w:sz w:val="14"/>
                <w:szCs w:val="14"/>
              </w:rPr>
              <w:t xml:space="preserve"> the activity.</w:t>
            </w:r>
          </w:p>
          <w:p w14:paraId="16A5383C" w14:textId="77777777" w:rsidR="005C2079" w:rsidRPr="003F5894" w:rsidRDefault="005C2079" w:rsidP="005C2079">
            <w:pPr>
              <w:widowControl/>
              <w:autoSpaceDE/>
              <w:autoSpaceDN/>
              <w:rPr>
                <w:color w:val="FF0000"/>
                <w:sz w:val="16"/>
                <w:szCs w:val="16"/>
              </w:rPr>
            </w:pPr>
            <w:r w:rsidRPr="003F5894">
              <w:rPr>
                <w:color w:val="FF0000"/>
                <w:sz w:val="14"/>
                <w:szCs w:val="14"/>
              </w:rPr>
              <w:t>This is a great place to add comments which will be used as part of the review</w:t>
            </w:r>
            <w:r w:rsidRPr="003F5894">
              <w:rPr>
                <w:i/>
                <w:color w:val="FF0000"/>
                <w:sz w:val="14"/>
                <w:szCs w:val="14"/>
              </w:rPr>
              <w:t>.</w:t>
            </w:r>
          </w:p>
        </w:tc>
      </w:tr>
      <w:tr w:rsidR="005523B7" w:rsidRPr="001C60E8" w14:paraId="54773A98" w14:textId="77777777"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36663C0C" w14:textId="77777777" w:rsidR="005523B7" w:rsidRPr="00EF3DE9" w:rsidRDefault="005523B7" w:rsidP="001E0D19">
            <w:pPr>
              <w:widowControl/>
              <w:autoSpaceDE/>
              <w:autoSpaceDN/>
              <w:rPr>
                <w:sz w:val="20"/>
                <w:szCs w:val="20"/>
              </w:rPr>
            </w:pPr>
            <w:r w:rsidRPr="00EF3DE9">
              <w:rPr>
                <w:b/>
                <w:sz w:val="20"/>
                <w:szCs w:val="20"/>
              </w:rPr>
              <w:t xml:space="preserve">Inadequate supervision – </w:t>
            </w:r>
            <w:r w:rsidRPr="00EF3DE9">
              <w:rPr>
                <w:sz w:val="20"/>
                <w:szCs w:val="20"/>
              </w:rPr>
              <w:t>unskilled adults failing to keep activity safe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0B1A7280" w14:textId="77777777" w:rsidR="005523B7" w:rsidRPr="00EF3DE9" w:rsidRDefault="005523B7" w:rsidP="001E0D19">
            <w:pPr>
              <w:rPr>
                <w:sz w:val="20"/>
                <w:szCs w:val="20"/>
              </w:rPr>
            </w:pPr>
            <w:r w:rsidRPr="00EF3DE9">
              <w:rPr>
                <w:sz w:val="20"/>
                <w:szCs w:val="20"/>
              </w:rPr>
              <w:t>All</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10A75FAF" w14:textId="77777777" w:rsidR="0027203A" w:rsidRPr="00EF3DE9" w:rsidRDefault="0027203A" w:rsidP="004E02D3">
            <w:pPr>
              <w:rPr>
                <w:sz w:val="20"/>
                <w:szCs w:val="20"/>
              </w:rPr>
            </w:pPr>
            <w:r w:rsidRPr="00EF3DE9">
              <w:rPr>
                <w:sz w:val="20"/>
                <w:szCs w:val="20"/>
              </w:rPr>
              <w:t>Adults competent and familiar with the use of the equipment and clear on how to instruct / supervise young people with this equipment</w:t>
            </w:r>
          </w:p>
          <w:p w14:paraId="000E857C" w14:textId="77777777" w:rsidR="005523B7" w:rsidRPr="00EF3DE9" w:rsidRDefault="005523B7" w:rsidP="004E02D3">
            <w:pPr>
              <w:rPr>
                <w:sz w:val="20"/>
                <w:szCs w:val="20"/>
              </w:rPr>
            </w:pPr>
            <w:r w:rsidRPr="00EF3DE9">
              <w:rPr>
                <w:sz w:val="20"/>
                <w:szCs w:val="20"/>
              </w:rPr>
              <w:t xml:space="preserve">Adults to have read guidance before supervision of axe and saw activities : </w:t>
            </w:r>
            <w:hyperlink r:id="rId8" w:history="1">
              <w:r w:rsidRPr="00EF3DE9">
                <w:rPr>
                  <w:rStyle w:val="Hyperlink"/>
                  <w:color w:val="0070C0"/>
                  <w:sz w:val="20"/>
                  <w:szCs w:val="20"/>
                </w:rPr>
                <w:t>Using axe and saws safely | Scouts</w:t>
              </w:r>
            </w:hyperlink>
          </w:p>
          <w:p w14:paraId="48238F68" w14:textId="77777777" w:rsidR="005523B7" w:rsidRPr="00EF3DE9" w:rsidRDefault="005523B7">
            <w:pPr>
              <w:rPr>
                <w:color w:val="0070C0"/>
                <w:sz w:val="20"/>
                <w:szCs w:val="20"/>
              </w:rPr>
            </w:pPr>
            <w:r w:rsidRPr="00EF3DE9">
              <w:rPr>
                <w:sz w:val="20"/>
                <w:szCs w:val="20"/>
              </w:rPr>
              <w:t>Adults to have read guidance before supervision of knife activities :</w:t>
            </w:r>
            <w:hyperlink r:id="rId9" w:history="1">
              <w:r w:rsidRPr="00EF3DE9">
                <w:rPr>
                  <w:rStyle w:val="Hyperlink"/>
                  <w:color w:val="0070C0"/>
                  <w:sz w:val="20"/>
                  <w:szCs w:val="20"/>
                </w:rPr>
                <w:t>Scout Knife Safety Guidance | Scouts</w:t>
              </w:r>
            </w:hyperlink>
          </w:p>
          <w:p w14:paraId="17416CD1" w14:textId="77777777" w:rsidR="005523B7" w:rsidRPr="00EF3DE9" w:rsidRDefault="005523B7">
            <w:pPr>
              <w:rPr>
                <w:sz w:val="20"/>
                <w:szCs w:val="20"/>
              </w:rPr>
            </w:pPr>
            <w:r w:rsidRPr="00EF3DE9">
              <w:rPr>
                <w:sz w:val="20"/>
                <w:szCs w:val="20"/>
              </w:rPr>
              <w:t>Adults to have opportunity to practise their own skills before supervising YP</w:t>
            </w:r>
          </w:p>
          <w:p w14:paraId="43F83B7B" w14:textId="77777777" w:rsidR="0027203A" w:rsidRPr="00EF3DE9" w:rsidRDefault="0027203A" w:rsidP="0027203A">
            <w:pPr>
              <w:rPr>
                <w:sz w:val="20"/>
                <w:szCs w:val="20"/>
              </w:rPr>
            </w:pPr>
            <w:r w:rsidRPr="00EF3DE9">
              <w:rPr>
                <w:sz w:val="20"/>
                <w:szCs w:val="20"/>
              </w:rPr>
              <w:t>Supervision plan clear so that those supervising use of equipment are not distracted by other young people not participating</w:t>
            </w:r>
          </w:p>
          <w:p w14:paraId="250EC84F" w14:textId="77777777" w:rsidR="0027203A" w:rsidRPr="00EF3DE9" w:rsidRDefault="0027203A" w:rsidP="0027203A">
            <w:pPr>
              <w:rPr>
                <w:sz w:val="20"/>
                <w:szCs w:val="20"/>
              </w:rPr>
            </w:pPr>
            <w:r w:rsidRPr="00EF3DE9">
              <w:rPr>
                <w:sz w:val="20"/>
                <w:szCs w:val="20"/>
              </w:rPr>
              <w:t xml:space="preserve">Closer </w:t>
            </w:r>
            <w:proofErr w:type="spellStart"/>
            <w:r w:rsidRPr="00EF3DE9">
              <w:rPr>
                <w:sz w:val="20"/>
                <w:szCs w:val="20"/>
              </w:rPr>
              <w:t>supervisison</w:t>
            </w:r>
            <w:proofErr w:type="spellEnd"/>
            <w:r w:rsidRPr="00EF3DE9">
              <w:rPr>
                <w:sz w:val="20"/>
                <w:szCs w:val="20"/>
              </w:rPr>
              <w:t xml:space="preserve"> / 1 to 1, for young people with additional needs requiring greater support. </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43274462" w14:textId="77777777" w:rsidR="005523B7" w:rsidRPr="005C2079" w:rsidRDefault="005523B7" w:rsidP="000B2E17">
            <w:pPr>
              <w:rPr>
                <w:sz w:val="20"/>
                <w:szCs w:val="20"/>
              </w:rPr>
            </w:pPr>
          </w:p>
        </w:tc>
      </w:tr>
      <w:tr w:rsidR="00FB010C" w:rsidRPr="001C60E8" w14:paraId="6D965EAC" w14:textId="77777777"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7D0FAEA2" w14:textId="77777777" w:rsidR="00FB010C" w:rsidRDefault="00FB010C" w:rsidP="001E0D19">
            <w:pPr>
              <w:widowControl/>
              <w:autoSpaceDE/>
              <w:autoSpaceDN/>
              <w:rPr>
                <w:sz w:val="20"/>
                <w:szCs w:val="20"/>
              </w:rPr>
            </w:pPr>
            <w:r>
              <w:rPr>
                <w:b/>
                <w:sz w:val="20"/>
                <w:szCs w:val="20"/>
              </w:rPr>
              <w:t>Inappropriate use of axe –</w:t>
            </w:r>
            <w:r>
              <w:rPr>
                <w:sz w:val="20"/>
                <w:szCs w:val="20"/>
              </w:rPr>
              <w:t xml:space="preserve"> leading to injury of self or others</w:t>
            </w:r>
          </w:p>
          <w:p w14:paraId="5DAB7FC0" w14:textId="77777777" w:rsidR="00A22FB7" w:rsidRPr="003F5894" w:rsidRDefault="00A22FB7" w:rsidP="001E0D19">
            <w:pPr>
              <w:widowControl/>
              <w:autoSpaceDE/>
              <w:autoSpaceDN/>
              <w:rPr>
                <w:sz w:val="20"/>
                <w:szCs w:val="20"/>
              </w:rPr>
            </w:pPr>
            <w:r>
              <w:rPr>
                <w:sz w:val="20"/>
                <w:szCs w:val="20"/>
              </w:rPr>
              <w:t>Cuts, bruises, serious injury</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1750CF2E" w14:textId="77777777" w:rsidR="00FB010C" w:rsidRPr="005C2079" w:rsidRDefault="00FB010C" w:rsidP="001E0D19">
            <w:pPr>
              <w:rPr>
                <w:sz w:val="20"/>
                <w:szCs w:val="20"/>
              </w:rPr>
            </w:pPr>
            <w:r>
              <w:rPr>
                <w:sz w:val="20"/>
                <w:szCs w:val="20"/>
              </w:rPr>
              <w:t>All</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1228D6CE" w14:textId="77777777" w:rsidR="00FB010C" w:rsidRPr="00EF3DE9" w:rsidRDefault="00150AD7" w:rsidP="004E02D3">
            <w:pPr>
              <w:rPr>
                <w:sz w:val="20"/>
                <w:szCs w:val="20"/>
              </w:rPr>
            </w:pPr>
            <w:r w:rsidRPr="00EF3DE9">
              <w:rPr>
                <w:sz w:val="20"/>
                <w:szCs w:val="20"/>
              </w:rPr>
              <w:t xml:space="preserve">Group safety briefing at beginning of event, giving clear guidelines on </w:t>
            </w:r>
            <w:r w:rsidR="00FF3BB6" w:rsidRPr="00EF3DE9">
              <w:rPr>
                <w:sz w:val="20"/>
                <w:szCs w:val="20"/>
              </w:rPr>
              <w:t xml:space="preserve">when, where and how </w:t>
            </w:r>
            <w:r w:rsidRPr="00EF3DE9">
              <w:rPr>
                <w:sz w:val="20"/>
                <w:szCs w:val="20"/>
              </w:rPr>
              <w:t>axes can be used</w:t>
            </w:r>
          </w:p>
          <w:p w14:paraId="43C54E10" w14:textId="77777777" w:rsidR="00150AD7" w:rsidRPr="00EF3DE9" w:rsidRDefault="00150AD7">
            <w:pPr>
              <w:rPr>
                <w:sz w:val="20"/>
                <w:szCs w:val="20"/>
              </w:rPr>
            </w:pPr>
            <w:r w:rsidRPr="00EF3DE9">
              <w:rPr>
                <w:sz w:val="20"/>
                <w:szCs w:val="20"/>
              </w:rPr>
              <w:t>Axes used in clearly defined area (consider use of roping off if this is mobile)</w:t>
            </w:r>
          </w:p>
          <w:p w14:paraId="0350A29E" w14:textId="77777777" w:rsidR="00C26947" w:rsidRPr="00EF3DE9" w:rsidRDefault="00C26947">
            <w:pPr>
              <w:rPr>
                <w:sz w:val="20"/>
                <w:szCs w:val="20"/>
              </w:rPr>
            </w:pPr>
            <w:r w:rsidRPr="00EF3DE9">
              <w:rPr>
                <w:sz w:val="20"/>
                <w:szCs w:val="20"/>
              </w:rPr>
              <w:t>Axe activities to cease in inadequate light</w:t>
            </w:r>
          </w:p>
          <w:p w14:paraId="477B42F7" w14:textId="77777777" w:rsidR="00150AD7" w:rsidRPr="00EF3DE9" w:rsidRDefault="00150AD7" w:rsidP="00150AD7">
            <w:pPr>
              <w:rPr>
                <w:sz w:val="20"/>
                <w:szCs w:val="20"/>
              </w:rPr>
            </w:pPr>
            <w:r w:rsidRPr="00EF3DE9">
              <w:rPr>
                <w:sz w:val="20"/>
                <w:szCs w:val="20"/>
              </w:rPr>
              <w:t>YP supervised at all times when in axe use area</w:t>
            </w:r>
            <w:r w:rsidR="00A22FB7" w:rsidRPr="00EF3DE9">
              <w:rPr>
                <w:sz w:val="20"/>
                <w:szCs w:val="20"/>
              </w:rPr>
              <w:t>, group size to reflect level of supervision and space available.</w:t>
            </w:r>
          </w:p>
          <w:p w14:paraId="5EC4E715" w14:textId="77777777" w:rsidR="00A22FB7" w:rsidRPr="00EF3DE9" w:rsidRDefault="00A22FB7" w:rsidP="00150AD7">
            <w:pPr>
              <w:rPr>
                <w:sz w:val="20"/>
                <w:szCs w:val="20"/>
              </w:rPr>
            </w:pPr>
            <w:r w:rsidRPr="00EF3DE9">
              <w:rPr>
                <w:sz w:val="20"/>
                <w:szCs w:val="20"/>
              </w:rPr>
              <w:t xml:space="preserve">Leaders to assess </w:t>
            </w:r>
            <w:r w:rsidR="00D41033" w:rsidRPr="00EF3DE9">
              <w:rPr>
                <w:sz w:val="20"/>
                <w:szCs w:val="20"/>
              </w:rPr>
              <w:t xml:space="preserve">and monitor </w:t>
            </w:r>
            <w:r w:rsidR="00774A5C" w:rsidRPr="00EF3DE9">
              <w:rPr>
                <w:sz w:val="20"/>
                <w:szCs w:val="20"/>
              </w:rPr>
              <w:t xml:space="preserve">individuals </w:t>
            </w:r>
            <w:r w:rsidRPr="00EF3DE9">
              <w:rPr>
                <w:sz w:val="20"/>
                <w:szCs w:val="20"/>
              </w:rPr>
              <w:t>competence with axe</w:t>
            </w:r>
          </w:p>
          <w:p w14:paraId="42E1E9F2" w14:textId="77777777" w:rsidR="00150AD7" w:rsidRDefault="00150AD7" w:rsidP="004E02D3">
            <w:pPr>
              <w:rPr>
                <w:color w:val="FF0000"/>
                <w:sz w:val="20"/>
                <w:szCs w:val="20"/>
              </w:rPr>
            </w:pPr>
            <w:r w:rsidRPr="00EF3DE9">
              <w:rPr>
                <w:sz w:val="20"/>
                <w:szCs w:val="20"/>
              </w:rPr>
              <w:t xml:space="preserve">YP and adults given guidance on axe use, including using a chopping </w:t>
            </w:r>
            <w:r w:rsidRPr="005C2079">
              <w:rPr>
                <w:sz w:val="20"/>
                <w:szCs w:val="20"/>
              </w:rPr>
              <w:t xml:space="preserve">block </w:t>
            </w:r>
            <w:r w:rsidRPr="005C2079">
              <w:rPr>
                <w:sz w:val="20"/>
                <w:szCs w:val="20"/>
              </w:rPr>
              <w:lastRenderedPageBreak/>
              <w:t xml:space="preserve">below </w:t>
            </w:r>
            <w:r>
              <w:rPr>
                <w:sz w:val="20"/>
                <w:szCs w:val="20"/>
              </w:rPr>
              <w:t xml:space="preserve">wood, using a </w:t>
            </w:r>
            <w:r w:rsidRPr="005C2079">
              <w:rPr>
                <w:sz w:val="20"/>
                <w:szCs w:val="20"/>
              </w:rPr>
              <w:t xml:space="preserve">kneeling position </w:t>
            </w:r>
            <w:r>
              <w:rPr>
                <w:sz w:val="20"/>
                <w:szCs w:val="20"/>
              </w:rPr>
              <w:t>to protect the legs, using another stick to hold</w:t>
            </w:r>
            <w:r w:rsidRPr="005C2079">
              <w:rPr>
                <w:sz w:val="20"/>
                <w:szCs w:val="20"/>
              </w:rPr>
              <w:t xml:space="preserve"> up </w:t>
            </w:r>
            <w:r>
              <w:rPr>
                <w:sz w:val="20"/>
                <w:szCs w:val="20"/>
              </w:rPr>
              <w:t>smaller wood to protect fingers, s</w:t>
            </w:r>
            <w:r w:rsidRPr="005C2079">
              <w:rPr>
                <w:sz w:val="20"/>
                <w:szCs w:val="20"/>
              </w:rPr>
              <w:t xml:space="preserve">top using the axe if you feel </w:t>
            </w:r>
            <w:r w:rsidRPr="00EF3DE9">
              <w:rPr>
                <w:sz w:val="20"/>
                <w:szCs w:val="20"/>
              </w:rPr>
              <w:t>tired</w:t>
            </w:r>
            <w:r w:rsidR="00774A5C" w:rsidRPr="00EF3DE9">
              <w:rPr>
                <w:sz w:val="20"/>
                <w:szCs w:val="20"/>
              </w:rPr>
              <w:t>, make sure there is adequate space around you before swinging the axe, wearing appropriate clothing and PPE</w:t>
            </w:r>
          </w:p>
          <w:p w14:paraId="6FD8B02B" w14:textId="77777777" w:rsidR="00E56E6C" w:rsidRPr="003F5894" w:rsidRDefault="00E56E6C" w:rsidP="004E02D3">
            <w:pPr>
              <w:rPr>
                <w:sz w:val="20"/>
                <w:szCs w:val="20"/>
              </w:rPr>
            </w:pPr>
            <w:r>
              <w:rPr>
                <w:sz w:val="20"/>
                <w:szCs w:val="20"/>
              </w:rPr>
              <w:t>I</w:t>
            </w:r>
            <w:r w:rsidRPr="005C2079">
              <w:rPr>
                <w:sz w:val="20"/>
                <w:szCs w:val="20"/>
              </w:rPr>
              <w:t>f you need to pass the axe to someone else, stand side by side facing the same direction. Pass the head of the axe first.</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66EB57DB" w14:textId="77777777" w:rsidR="00FB010C" w:rsidRPr="005C2079" w:rsidRDefault="00FB010C" w:rsidP="000B2E17">
            <w:pPr>
              <w:rPr>
                <w:sz w:val="20"/>
                <w:szCs w:val="20"/>
              </w:rPr>
            </w:pPr>
          </w:p>
        </w:tc>
      </w:tr>
      <w:tr w:rsidR="00FB010C" w:rsidRPr="001C60E8" w14:paraId="785F6E41" w14:textId="77777777"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3CBADED3" w14:textId="77777777" w:rsidR="00FB010C" w:rsidRDefault="00774A5C" w:rsidP="001E0D19">
            <w:pPr>
              <w:widowControl/>
              <w:autoSpaceDE/>
              <w:autoSpaceDN/>
              <w:rPr>
                <w:sz w:val="20"/>
                <w:szCs w:val="20"/>
              </w:rPr>
            </w:pPr>
            <w:r>
              <w:rPr>
                <w:b/>
                <w:sz w:val="20"/>
                <w:szCs w:val="20"/>
              </w:rPr>
              <w:t xml:space="preserve">Inappropriate use of saw – </w:t>
            </w:r>
            <w:r>
              <w:rPr>
                <w:sz w:val="20"/>
                <w:szCs w:val="20"/>
              </w:rPr>
              <w:t>leading to injury of self or others</w:t>
            </w:r>
          </w:p>
          <w:p w14:paraId="680325AF" w14:textId="77777777" w:rsidR="00774A5C" w:rsidRPr="003F5894" w:rsidRDefault="00774A5C" w:rsidP="001E0D19">
            <w:pPr>
              <w:widowControl/>
              <w:autoSpaceDE/>
              <w:autoSpaceDN/>
              <w:rPr>
                <w:sz w:val="20"/>
                <w:szCs w:val="20"/>
              </w:rPr>
            </w:pPr>
            <w:r>
              <w:rPr>
                <w:sz w:val="20"/>
                <w:szCs w:val="20"/>
              </w:rPr>
              <w:t>Cuts, lacerations, severe injury</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BC98D07" w14:textId="77777777" w:rsidR="00FB010C" w:rsidRPr="005C2079" w:rsidRDefault="00774A5C" w:rsidP="001E0D19">
            <w:pPr>
              <w:rPr>
                <w:sz w:val="20"/>
                <w:szCs w:val="20"/>
              </w:rPr>
            </w:pPr>
            <w:r>
              <w:rPr>
                <w:sz w:val="20"/>
                <w:szCs w:val="20"/>
              </w:rPr>
              <w:t>All</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5E34394E" w14:textId="77777777" w:rsidR="00774A5C" w:rsidRPr="00EF3DE9" w:rsidRDefault="00774A5C" w:rsidP="00774A5C">
            <w:pPr>
              <w:rPr>
                <w:sz w:val="20"/>
                <w:szCs w:val="20"/>
              </w:rPr>
            </w:pPr>
            <w:r w:rsidRPr="00EF3DE9">
              <w:rPr>
                <w:sz w:val="20"/>
                <w:szCs w:val="20"/>
              </w:rPr>
              <w:t>Group safety briefing at beginning of event, giving clear guidelines on when</w:t>
            </w:r>
            <w:r w:rsidR="00FF3BB6" w:rsidRPr="00EF3DE9">
              <w:rPr>
                <w:sz w:val="20"/>
                <w:szCs w:val="20"/>
              </w:rPr>
              <w:t xml:space="preserve">, </w:t>
            </w:r>
            <w:r w:rsidRPr="00EF3DE9">
              <w:rPr>
                <w:sz w:val="20"/>
                <w:szCs w:val="20"/>
              </w:rPr>
              <w:t>where</w:t>
            </w:r>
            <w:r w:rsidR="00FF3BB6" w:rsidRPr="00EF3DE9">
              <w:rPr>
                <w:sz w:val="20"/>
                <w:szCs w:val="20"/>
              </w:rPr>
              <w:t xml:space="preserve"> and how</w:t>
            </w:r>
            <w:r w:rsidRPr="00EF3DE9">
              <w:rPr>
                <w:sz w:val="20"/>
                <w:szCs w:val="20"/>
              </w:rPr>
              <w:t xml:space="preserve"> saws can be used</w:t>
            </w:r>
          </w:p>
          <w:p w14:paraId="14875788" w14:textId="77777777" w:rsidR="00774A5C" w:rsidRPr="00EF3DE9" w:rsidRDefault="00774A5C" w:rsidP="00774A5C">
            <w:pPr>
              <w:rPr>
                <w:sz w:val="20"/>
                <w:szCs w:val="20"/>
              </w:rPr>
            </w:pPr>
            <w:r w:rsidRPr="00EF3DE9">
              <w:rPr>
                <w:sz w:val="20"/>
                <w:szCs w:val="20"/>
              </w:rPr>
              <w:t>Saws used in clearly defined area (consider use of roping off if this is mobile)</w:t>
            </w:r>
          </w:p>
          <w:p w14:paraId="2735A8FE" w14:textId="77777777" w:rsidR="00774A5C" w:rsidRPr="00EF3DE9" w:rsidRDefault="00774A5C" w:rsidP="00774A5C">
            <w:pPr>
              <w:rPr>
                <w:sz w:val="20"/>
                <w:szCs w:val="20"/>
              </w:rPr>
            </w:pPr>
            <w:r w:rsidRPr="00EF3DE9">
              <w:rPr>
                <w:sz w:val="20"/>
                <w:szCs w:val="20"/>
              </w:rPr>
              <w:t>YP supervised at all times when in saw use area, group size to reflect level of supervision and space available.</w:t>
            </w:r>
          </w:p>
          <w:p w14:paraId="50A0CEAC" w14:textId="77777777" w:rsidR="00774A5C" w:rsidRPr="00EF3DE9" w:rsidRDefault="00774A5C" w:rsidP="00774A5C">
            <w:pPr>
              <w:rPr>
                <w:sz w:val="20"/>
                <w:szCs w:val="20"/>
              </w:rPr>
            </w:pPr>
            <w:r w:rsidRPr="00EF3DE9">
              <w:rPr>
                <w:sz w:val="20"/>
                <w:szCs w:val="20"/>
              </w:rPr>
              <w:t xml:space="preserve">Leaders to assess </w:t>
            </w:r>
            <w:r w:rsidR="00D41033" w:rsidRPr="00EF3DE9">
              <w:rPr>
                <w:sz w:val="20"/>
                <w:szCs w:val="20"/>
              </w:rPr>
              <w:t xml:space="preserve">and monitor </w:t>
            </w:r>
            <w:r w:rsidRPr="00EF3DE9">
              <w:rPr>
                <w:sz w:val="20"/>
                <w:szCs w:val="20"/>
              </w:rPr>
              <w:t>individuals competence with saw</w:t>
            </w:r>
          </w:p>
          <w:p w14:paraId="44257161" w14:textId="77777777" w:rsidR="00FB010C" w:rsidRPr="004E02D3" w:rsidRDefault="00774A5C" w:rsidP="001E0D19">
            <w:pPr>
              <w:rPr>
                <w:color w:val="FF0000"/>
                <w:sz w:val="20"/>
                <w:szCs w:val="20"/>
              </w:rPr>
            </w:pPr>
            <w:proofErr w:type="spellStart"/>
            <w:r w:rsidRPr="00EF3DE9">
              <w:rPr>
                <w:sz w:val="20"/>
                <w:szCs w:val="20"/>
              </w:rPr>
              <w:t>Yp</w:t>
            </w:r>
            <w:proofErr w:type="spellEnd"/>
            <w:r w:rsidRPr="00EF3DE9">
              <w:rPr>
                <w:sz w:val="20"/>
                <w:szCs w:val="20"/>
              </w:rPr>
              <w:t xml:space="preserve"> and adults given guidance on saw use, including using a sawing block, adopting a safe stance to protect fingers and legs, </w:t>
            </w:r>
            <w:r w:rsidR="00C26947" w:rsidRPr="00EF3DE9">
              <w:rPr>
                <w:sz w:val="20"/>
                <w:szCs w:val="20"/>
              </w:rPr>
              <w:t>wearing appropriate clothing and PPE,</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6B7B685B" w14:textId="77777777" w:rsidR="00FB010C" w:rsidRPr="005C2079" w:rsidRDefault="00FB010C" w:rsidP="000B2E17">
            <w:pPr>
              <w:rPr>
                <w:sz w:val="20"/>
                <w:szCs w:val="20"/>
              </w:rPr>
            </w:pPr>
          </w:p>
        </w:tc>
      </w:tr>
      <w:tr w:rsidR="00FB010C" w:rsidRPr="001C60E8" w14:paraId="3360E3A5" w14:textId="77777777"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015B5EB" w14:textId="77777777" w:rsidR="00D41033" w:rsidRDefault="00C26947" w:rsidP="00D41033">
            <w:pPr>
              <w:widowControl/>
              <w:autoSpaceDE/>
              <w:autoSpaceDN/>
              <w:rPr>
                <w:sz w:val="20"/>
                <w:szCs w:val="20"/>
              </w:rPr>
            </w:pPr>
            <w:r>
              <w:rPr>
                <w:b/>
                <w:sz w:val="20"/>
                <w:szCs w:val="20"/>
              </w:rPr>
              <w:t>Inappropriate use of knife -</w:t>
            </w:r>
            <w:r w:rsidR="00D41033">
              <w:rPr>
                <w:sz w:val="20"/>
                <w:szCs w:val="20"/>
              </w:rPr>
              <w:t xml:space="preserve"> leading to injury of self or others</w:t>
            </w:r>
          </w:p>
          <w:p w14:paraId="5BF0A70D" w14:textId="77777777" w:rsidR="00FB010C" w:rsidRPr="003F5894" w:rsidRDefault="00D41033" w:rsidP="00D41033">
            <w:pPr>
              <w:widowControl/>
              <w:autoSpaceDE/>
              <w:autoSpaceDN/>
              <w:rPr>
                <w:sz w:val="20"/>
                <w:szCs w:val="20"/>
              </w:rPr>
            </w:pPr>
            <w:r>
              <w:rPr>
                <w:sz w:val="20"/>
                <w:szCs w:val="20"/>
              </w:rPr>
              <w:t>Cuts, lacerations, severe injury</w:t>
            </w:r>
            <w:r w:rsidR="00C26947">
              <w:rPr>
                <w:b/>
                <w:sz w:val="20"/>
                <w:szCs w:val="20"/>
              </w:rPr>
              <w:t xml:space="preserve"> </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3A457DC8" w14:textId="77777777" w:rsidR="00FB010C" w:rsidRPr="005C2079" w:rsidRDefault="00D41033" w:rsidP="001E0D19">
            <w:pPr>
              <w:rPr>
                <w:sz w:val="20"/>
                <w:szCs w:val="20"/>
              </w:rPr>
            </w:pPr>
            <w:r>
              <w:rPr>
                <w:sz w:val="20"/>
                <w:szCs w:val="20"/>
              </w:rPr>
              <w:t xml:space="preserve">All </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16F743E4" w14:textId="77777777" w:rsidR="004E02D3" w:rsidRPr="005C2079" w:rsidRDefault="00EF3DE9" w:rsidP="004E02D3">
            <w:pPr>
              <w:rPr>
                <w:sz w:val="20"/>
                <w:szCs w:val="20"/>
              </w:rPr>
            </w:pPr>
            <w:r>
              <w:rPr>
                <w:sz w:val="20"/>
                <w:szCs w:val="20"/>
              </w:rPr>
              <w:t>Adults to practice their own knife skills before they</w:t>
            </w:r>
            <w:r w:rsidR="004E02D3" w:rsidRPr="005C2079">
              <w:rPr>
                <w:sz w:val="20"/>
                <w:szCs w:val="20"/>
              </w:rPr>
              <w:t xml:space="preserve"> begin any practi</w:t>
            </w:r>
            <w:r>
              <w:rPr>
                <w:sz w:val="20"/>
                <w:szCs w:val="20"/>
              </w:rPr>
              <w:t>cal sessions with YP.</w:t>
            </w:r>
          </w:p>
          <w:p w14:paraId="26F43A53" w14:textId="77777777" w:rsidR="00FB010C" w:rsidRPr="00EF3DE9" w:rsidRDefault="00780796" w:rsidP="001E0D19">
            <w:pPr>
              <w:rPr>
                <w:sz w:val="20"/>
                <w:szCs w:val="20"/>
              </w:rPr>
            </w:pPr>
            <w:r w:rsidRPr="00EF3DE9">
              <w:rPr>
                <w:sz w:val="20"/>
                <w:szCs w:val="20"/>
              </w:rPr>
              <w:t xml:space="preserve">Group safety briefing </w:t>
            </w:r>
            <w:r w:rsidR="004E02D3" w:rsidRPr="00EF3DE9">
              <w:rPr>
                <w:sz w:val="20"/>
                <w:szCs w:val="20"/>
              </w:rPr>
              <w:t xml:space="preserve">at beginning of event, giving clear guidelines on </w:t>
            </w:r>
            <w:r w:rsidR="00FF3BB6" w:rsidRPr="00EF3DE9">
              <w:rPr>
                <w:sz w:val="20"/>
                <w:szCs w:val="20"/>
              </w:rPr>
              <w:t xml:space="preserve">when, where and how </w:t>
            </w:r>
            <w:r w:rsidR="004E02D3" w:rsidRPr="00EF3DE9">
              <w:rPr>
                <w:sz w:val="20"/>
                <w:szCs w:val="20"/>
              </w:rPr>
              <w:t>knives can be used and information about knife law and safety.</w:t>
            </w:r>
          </w:p>
          <w:p w14:paraId="026E5A59" w14:textId="77777777" w:rsidR="004E02D3" w:rsidRPr="00EF3DE9" w:rsidRDefault="004E02D3" w:rsidP="004E02D3">
            <w:pPr>
              <w:rPr>
                <w:sz w:val="20"/>
                <w:szCs w:val="20"/>
              </w:rPr>
            </w:pPr>
            <w:r w:rsidRPr="00EF3DE9">
              <w:rPr>
                <w:sz w:val="20"/>
                <w:szCs w:val="20"/>
              </w:rPr>
              <w:t>YP supervised at all times when using knives, group size to reflect group’s skills and level of supervision available. Leaders to assess and monitor individual</w:t>
            </w:r>
            <w:r w:rsidR="00C677DA" w:rsidRPr="00EF3DE9">
              <w:rPr>
                <w:sz w:val="20"/>
                <w:szCs w:val="20"/>
              </w:rPr>
              <w:t>’</w:t>
            </w:r>
            <w:r w:rsidRPr="00EF3DE9">
              <w:rPr>
                <w:sz w:val="20"/>
                <w:szCs w:val="20"/>
              </w:rPr>
              <w:t>s competence with knife.</w:t>
            </w:r>
          </w:p>
          <w:p w14:paraId="5E8CB3CA" w14:textId="77777777" w:rsidR="004E02D3" w:rsidRPr="00EF3DE9" w:rsidRDefault="004E02D3" w:rsidP="004E02D3">
            <w:pPr>
              <w:rPr>
                <w:sz w:val="20"/>
                <w:szCs w:val="20"/>
              </w:rPr>
            </w:pPr>
            <w:r w:rsidRPr="00EF3DE9">
              <w:rPr>
                <w:sz w:val="20"/>
                <w:szCs w:val="20"/>
              </w:rPr>
              <w:t xml:space="preserve">YP given safety skills instruction, </w:t>
            </w:r>
            <w:proofErr w:type="spellStart"/>
            <w:r w:rsidRPr="00EF3DE9">
              <w:rPr>
                <w:sz w:val="20"/>
                <w:szCs w:val="20"/>
              </w:rPr>
              <w:t>eg</w:t>
            </w:r>
            <w:proofErr w:type="spellEnd"/>
            <w:r w:rsidRPr="00EF3DE9">
              <w:rPr>
                <w:sz w:val="20"/>
                <w:szCs w:val="20"/>
              </w:rPr>
              <w:t xml:space="preserve"> strike away from body, fingers behind knife, only whittling a small amount at a time.</w:t>
            </w:r>
          </w:p>
          <w:p w14:paraId="56DA33B6" w14:textId="77777777" w:rsidR="004E02D3" w:rsidRPr="00EF3DE9" w:rsidRDefault="004E02D3">
            <w:pPr>
              <w:rPr>
                <w:sz w:val="20"/>
                <w:szCs w:val="20"/>
              </w:rPr>
            </w:pPr>
            <w:r w:rsidRPr="005C2079">
              <w:rPr>
                <w:sz w:val="20"/>
                <w:szCs w:val="20"/>
              </w:rPr>
              <w:t>Start with a small knife (such as a Swiss Army Knife) and complete small tasks. Build up to a larger blade as people become more confident and dexterous.</w:t>
            </w:r>
          </w:p>
          <w:p w14:paraId="0BFEAA1B" w14:textId="77777777" w:rsidR="004E02D3" w:rsidRPr="004E02D3" w:rsidRDefault="004E02D3">
            <w:pPr>
              <w:rPr>
                <w:color w:val="FF0000"/>
                <w:sz w:val="20"/>
                <w:szCs w:val="20"/>
              </w:rPr>
            </w:pPr>
            <w:r w:rsidRPr="00EF3DE9">
              <w:rPr>
                <w:sz w:val="20"/>
                <w:szCs w:val="20"/>
              </w:rPr>
              <w:t xml:space="preserve">YP not to create </w:t>
            </w:r>
            <w:r w:rsidR="005523B7" w:rsidRPr="00EF3DE9">
              <w:rPr>
                <w:sz w:val="20"/>
                <w:szCs w:val="20"/>
              </w:rPr>
              <w:t xml:space="preserve">sharp </w:t>
            </w:r>
            <w:r w:rsidRPr="00EF3DE9">
              <w:rPr>
                <w:sz w:val="20"/>
                <w:szCs w:val="20"/>
              </w:rPr>
              <w:t>weapons</w:t>
            </w:r>
            <w:r w:rsidR="005523B7" w:rsidRPr="00EF3DE9">
              <w:rPr>
                <w:sz w:val="20"/>
                <w:szCs w:val="20"/>
              </w:rPr>
              <w:t xml:space="preserve"> (</w:t>
            </w:r>
            <w:proofErr w:type="spellStart"/>
            <w:r w:rsidRPr="00EF3DE9">
              <w:rPr>
                <w:sz w:val="20"/>
                <w:szCs w:val="20"/>
              </w:rPr>
              <w:t>eg</w:t>
            </w:r>
            <w:r w:rsidR="005523B7" w:rsidRPr="00EF3DE9">
              <w:rPr>
                <w:sz w:val="20"/>
                <w:szCs w:val="20"/>
              </w:rPr>
              <w:t>.</w:t>
            </w:r>
            <w:proofErr w:type="spellEnd"/>
            <w:r w:rsidRPr="00EF3DE9">
              <w:rPr>
                <w:sz w:val="20"/>
                <w:szCs w:val="20"/>
              </w:rPr>
              <w:t xml:space="preserve"> spears</w:t>
            </w:r>
            <w:r w:rsidR="005523B7" w:rsidRPr="00EF3DE9">
              <w:rPr>
                <w:sz w:val="20"/>
                <w:szCs w:val="20"/>
              </w:rPr>
              <w:t>)</w:t>
            </w:r>
            <w:r w:rsidRPr="00EF3DE9">
              <w:rPr>
                <w:sz w:val="20"/>
                <w:szCs w:val="20"/>
              </w:rPr>
              <w:t xml:space="preserve"> and play with them</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43D0913F" w14:textId="77777777" w:rsidR="00FB010C" w:rsidRPr="005C2079" w:rsidRDefault="00FB010C" w:rsidP="000B2E17">
            <w:pPr>
              <w:rPr>
                <w:sz w:val="20"/>
                <w:szCs w:val="20"/>
              </w:rPr>
            </w:pPr>
          </w:p>
        </w:tc>
      </w:tr>
      <w:tr w:rsidR="00FB010C" w:rsidRPr="001C60E8" w14:paraId="61C52ED8" w14:textId="77777777"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270A0EE7" w14:textId="77777777" w:rsidR="00FB010C" w:rsidRPr="003F5894" w:rsidRDefault="00F82E4D" w:rsidP="001E0D19">
            <w:pPr>
              <w:widowControl/>
              <w:autoSpaceDE/>
              <w:autoSpaceDN/>
              <w:rPr>
                <w:sz w:val="20"/>
                <w:szCs w:val="20"/>
              </w:rPr>
            </w:pPr>
            <w:r>
              <w:rPr>
                <w:b/>
                <w:sz w:val="20"/>
                <w:szCs w:val="20"/>
              </w:rPr>
              <w:t xml:space="preserve">Maintenance, </w:t>
            </w:r>
            <w:r w:rsidR="00E56E6C">
              <w:rPr>
                <w:b/>
                <w:sz w:val="20"/>
                <w:szCs w:val="20"/>
              </w:rPr>
              <w:t xml:space="preserve">Storage and Transport of sharp tools – </w:t>
            </w:r>
            <w:r w:rsidR="00E56E6C">
              <w:rPr>
                <w:sz w:val="20"/>
                <w:szCs w:val="20"/>
              </w:rPr>
              <w:t xml:space="preserve">leading to </w:t>
            </w:r>
            <w:r>
              <w:rPr>
                <w:sz w:val="20"/>
                <w:szCs w:val="20"/>
              </w:rPr>
              <w:t xml:space="preserve">failure of tools and </w:t>
            </w:r>
            <w:r w:rsidR="00E56E6C">
              <w:rPr>
                <w:sz w:val="20"/>
                <w:szCs w:val="20"/>
              </w:rPr>
              <w:t>accidental injuries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47EA8537" w14:textId="77777777" w:rsidR="00FB010C" w:rsidRPr="005C2079" w:rsidRDefault="00E56E6C" w:rsidP="001E0D19">
            <w:pPr>
              <w:rPr>
                <w:sz w:val="20"/>
                <w:szCs w:val="20"/>
              </w:rPr>
            </w:pPr>
            <w:r>
              <w:rPr>
                <w:sz w:val="20"/>
                <w:szCs w:val="20"/>
              </w:rPr>
              <w:t>All present</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0B056BE5" w14:textId="77777777" w:rsidR="005523B7" w:rsidRPr="00EF3DE9" w:rsidRDefault="005523B7" w:rsidP="001E0D19">
            <w:pPr>
              <w:rPr>
                <w:sz w:val="20"/>
                <w:szCs w:val="20"/>
              </w:rPr>
            </w:pPr>
            <w:r w:rsidRPr="00EF3DE9">
              <w:rPr>
                <w:sz w:val="20"/>
                <w:szCs w:val="20"/>
              </w:rPr>
              <w:t>Clearly explain to all the importance of safely storing sharp tools</w:t>
            </w:r>
          </w:p>
          <w:p w14:paraId="6A08ECA8" w14:textId="77777777" w:rsidR="00FB010C" w:rsidRPr="00EF3DE9" w:rsidRDefault="00E56E6C" w:rsidP="001E0D19">
            <w:pPr>
              <w:rPr>
                <w:sz w:val="20"/>
                <w:szCs w:val="20"/>
              </w:rPr>
            </w:pPr>
            <w:r w:rsidRPr="00EF3DE9">
              <w:rPr>
                <w:sz w:val="20"/>
                <w:szCs w:val="20"/>
              </w:rPr>
              <w:t>Mask items (cover the blade) and store them safely between uses.</w:t>
            </w:r>
          </w:p>
          <w:p w14:paraId="736BD945" w14:textId="77777777" w:rsidR="00F82E4D" w:rsidRPr="00EF3DE9" w:rsidRDefault="00F82E4D" w:rsidP="001E0D19">
            <w:pPr>
              <w:rPr>
                <w:sz w:val="20"/>
                <w:szCs w:val="20"/>
              </w:rPr>
            </w:pPr>
            <w:r w:rsidRPr="00EF3DE9">
              <w:rPr>
                <w:sz w:val="20"/>
                <w:szCs w:val="20"/>
              </w:rPr>
              <w:t>Store sharp tools in a designated place</w:t>
            </w:r>
          </w:p>
          <w:p w14:paraId="0B7B3005" w14:textId="77777777" w:rsidR="00B74823" w:rsidRPr="00EF3DE9" w:rsidRDefault="00B74823" w:rsidP="001E0D19">
            <w:pPr>
              <w:rPr>
                <w:sz w:val="20"/>
                <w:szCs w:val="20"/>
              </w:rPr>
            </w:pPr>
            <w:r w:rsidRPr="00EF3DE9">
              <w:rPr>
                <w:sz w:val="20"/>
                <w:szCs w:val="20"/>
              </w:rPr>
              <w:t xml:space="preserve">Count out sharp items and be clear on how many are being used. Count </w:t>
            </w:r>
            <w:r w:rsidRPr="00EF3DE9">
              <w:rPr>
                <w:sz w:val="20"/>
                <w:szCs w:val="20"/>
              </w:rPr>
              <w:lastRenderedPageBreak/>
              <w:t>them back in to make sure they’re all returned.</w:t>
            </w:r>
          </w:p>
          <w:p w14:paraId="0FEDDE5A" w14:textId="77777777" w:rsidR="0027203A" w:rsidRPr="00EF3DE9" w:rsidRDefault="0027203A" w:rsidP="001E0D19">
            <w:pPr>
              <w:rPr>
                <w:sz w:val="20"/>
                <w:szCs w:val="20"/>
              </w:rPr>
            </w:pPr>
            <w:r w:rsidRPr="00EF3DE9">
              <w:rPr>
                <w:sz w:val="20"/>
                <w:szCs w:val="20"/>
              </w:rPr>
              <w:t xml:space="preserve">Young people not allowed to retain their own equipment, sharp items must be handed in and stored under leader supervision and only given out when adult supervision available. </w:t>
            </w:r>
          </w:p>
          <w:p w14:paraId="3377CE74" w14:textId="77777777" w:rsidR="00E56E6C" w:rsidRPr="00EF3DE9" w:rsidRDefault="00E56E6C" w:rsidP="001E0D19">
            <w:pPr>
              <w:rPr>
                <w:sz w:val="20"/>
                <w:szCs w:val="20"/>
              </w:rPr>
            </w:pPr>
            <w:r w:rsidRPr="00EF3DE9">
              <w:rPr>
                <w:sz w:val="20"/>
                <w:szCs w:val="20"/>
              </w:rPr>
              <w:t>Inspect tools before use. Axes should not have loose heads or handles and should align properly. Saws and knives should have securely fitting blades and handles.</w:t>
            </w:r>
          </w:p>
          <w:p w14:paraId="163814FB" w14:textId="77777777" w:rsidR="00F82E4D" w:rsidRPr="00EF3DE9" w:rsidRDefault="00F82E4D" w:rsidP="00F82E4D">
            <w:pPr>
              <w:rPr>
                <w:sz w:val="20"/>
                <w:szCs w:val="20"/>
              </w:rPr>
            </w:pPr>
            <w:r w:rsidRPr="00EF3DE9">
              <w:rPr>
                <w:sz w:val="20"/>
                <w:szCs w:val="20"/>
              </w:rPr>
              <w:t xml:space="preserve">Carry an axe properly: it should be in your hand with your arm by your side, the axe bit should face forward, and your fingers should be out of the way. </w:t>
            </w:r>
          </w:p>
          <w:p w14:paraId="008996B0" w14:textId="77777777" w:rsidR="00F82E4D" w:rsidRPr="00EF3DE9" w:rsidRDefault="00F82E4D" w:rsidP="00F82E4D">
            <w:pPr>
              <w:rPr>
                <w:sz w:val="20"/>
                <w:szCs w:val="20"/>
              </w:rPr>
            </w:pPr>
            <w:r w:rsidRPr="00EF3DE9">
              <w:rPr>
                <w:sz w:val="20"/>
                <w:szCs w:val="20"/>
              </w:rPr>
              <w:t xml:space="preserve">Saws and knives should have </w:t>
            </w:r>
            <w:proofErr w:type="spellStart"/>
            <w:r w:rsidRPr="00EF3DE9">
              <w:rPr>
                <w:sz w:val="20"/>
                <w:szCs w:val="20"/>
              </w:rPr>
              <w:t>baldes</w:t>
            </w:r>
            <w:proofErr w:type="spellEnd"/>
            <w:r w:rsidRPr="00EF3DE9">
              <w:rPr>
                <w:sz w:val="20"/>
                <w:szCs w:val="20"/>
              </w:rPr>
              <w:t xml:space="preserve"> covered/ closed when carrying them.</w:t>
            </w:r>
          </w:p>
          <w:p w14:paraId="39668593" w14:textId="77777777" w:rsidR="00F82E4D" w:rsidRPr="00EF3DE9" w:rsidRDefault="00F82E4D" w:rsidP="00F82E4D">
            <w:pPr>
              <w:rPr>
                <w:sz w:val="20"/>
                <w:szCs w:val="20"/>
              </w:rPr>
            </w:pPr>
            <w:r w:rsidRPr="00EF3DE9">
              <w:rPr>
                <w:sz w:val="20"/>
                <w:szCs w:val="20"/>
              </w:rPr>
              <w:t>Do not use blunt tools</w:t>
            </w:r>
          </w:p>
          <w:p w14:paraId="2D1F359E" w14:textId="77777777" w:rsidR="00E56E6C" w:rsidRPr="00EF3DE9" w:rsidRDefault="00B74823">
            <w:pPr>
              <w:rPr>
                <w:sz w:val="20"/>
                <w:szCs w:val="20"/>
              </w:rPr>
            </w:pPr>
            <w:r w:rsidRPr="00EF3DE9">
              <w:rPr>
                <w:sz w:val="20"/>
                <w:szCs w:val="20"/>
              </w:rPr>
              <w:t xml:space="preserve">Tools should be clean and </w:t>
            </w:r>
            <w:r w:rsidR="00C677DA" w:rsidRPr="00EF3DE9">
              <w:rPr>
                <w:sz w:val="20"/>
                <w:szCs w:val="20"/>
              </w:rPr>
              <w:t>d</w:t>
            </w:r>
            <w:r w:rsidRPr="00EF3DE9">
              <w:rPr>
                <w:sz w:val="20"/>
                <w:szCs w:val="20"/>
              </w:rPr>
              <w:t>ry</w:t>
            </w:r>
            <w:r w:rsidR="007C0B42" w:rsidRPr="00EF3DE9">
              <w:rPr>
                <w:sz w:val="20"/>
                <w:szCs w:val="20"/>
              </w:rPr>
              <w:t xml:space="preserve"> and oiled</w:t>
            </w:r>
            <w:r w:rsidRPr="00EF3DE9">
              <w:rPr>
                <w:sz w:val="20"/>
                <w:szCs w:val="20"/>
              </w:rPr>
              <w:t xml:space="preserve"> before being put back into storage</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2158ABD8" w14:textId="77777777" w:rsidR="00FB010C" w:rsidRPr="005C2079" w:rsidRDefault="00FB010C" w:rsidP="000B2E17">
            <w:pPr>
              <w:rPr>
                <w:sz w:val="20"/>
                <w:szCs w:val="20"/>
              </w:rPr>
            </w:pPr>
          </w:p>
        </w:tc>
      </w:tr>
      <w:tr w:rsidR="00FB010C" w:rsidRPr="001C60E8" w14:paraId="3498F76C" w14:textId="77777777"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64A30935" w14:textId="77777777" w:rsidR="00FB010C" w:rsidRPr="00EF3DE9" w:rsidRDefault="00C677DA">
            <w:pPr>
              <w:widowControl/>
              <w:autoSpaceDE/>
              <w:autoSpaceDN/>
              <w:rPr>
                <w:sz w:val="20"/>
                <w:szCs w:val="20"/>
              </w:rPr>
            </w:pPr>
            <w:r w:rsidRPr="00EF3DE9">
              <w:rPr>
                <w:b/>
                <w:sz w:val="20"/>
                <w:szCs w:val="20"/>
              </w:rPr>
              <w:t xml:space="preserve">Inappropriate Clothing and PPE – </w:t>
            </w:r>
            <w:r w:rsidRPr="00EF3DE9">
              <w:rPr>
                <w:sz w:val="20"/>
                <w:szCs w:val="20"/>
              </w:rPr>
              <w:t>leading to entanglement and injury</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DA50FF1" w14:textId="77777777" w:rsidR="00FB010C" w:rsidRPr="00EF3DE9" w:rsidRDefault="00D02F53" w:rsidP="001E0D19">
            <w:pPr>
              <w:rPr>
                <w:sz w:val="20"/>
                <w:szCs w:val="20"/>
              </w:rPr>
            </w:pPr>
            <w:r w:rsidRPr="00EF3DE9">
              <w:rPr>
                <w:sz w:val="20"/>
                <w:szCs w:val="20"/>
              </w:rPr>
              <w:t>All</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20617AA7" w14:textId="77777777" w:rsidR="00C677DA" w:rsidRDefault="00C677DA" w:rsidP="00C677DA">
            <w:pPr>
              <w:rPr>
                <w:sz w:val="20"/>
                <w:szCs w:val="20"/>
              </w:rPr>
            </w:pPr>
            <w:r w:rsidRPr="005C2079">
              <w:rPr>
                <w:sz w:val="20"/>
                <w:szCs w:val="20"/>
              </w:rPr>
              <w:t>Don’t wear scarves, ties, lanyards</w:t>
            </w:r>
            <w:r w:rsidR="007C0B42">
              <w:rPr>
                <w:sz w:val="20"/>
                <w:szCs w:val="20"/>
              </w:rPr>
              <w:t xml:space="preserve">, </w:t>
            </w:r>
            <w:r w:rsidRPr="005C2079">
              <w:rPr>
                <w:sz w:val="20"/>
                <w:szCs w:val="20"/>
              </w:rPr>
              <w:t>or any loose clothing or jewellery</w:t>
            </w:r>
            <w:r>
              <w:rPr>
                <w:sz w:val="20"/>
                <w:szCs w:val="20"/>
              </w:rPr>
              <w:t>.</w:t>
            </w:r>
          </w:p>
          <w:p w14:paraId="56AB13EF" w14:textId="77777777" w:rsidR="00C677DA" w:rsidRDefault="00C677DA" w:rsidP="00C677DA">
            <w:pPr>
              <w:rPr>
                <w:sz w:val="20"/>
                <w:szCs w:val="20"/>
              </w:rPr>
            </w:pPr>
            <w:r>
              <w:rPr>
                <w:sz w:val="20"/>
                <w:szCs w:val="20"/>
              </w:rPr>
              <w:t>T</w:t>
            </w:r>
            <w:r w:rsidRPr="005C2079">
              <w:rPr>
                <w:sz w:val="20"/>
                <w:szCs w:val="20"/>
              </w:rPr>
              <w:t>ie back long hair</w:t>
            </w:r>
            <w:r>
              <w:rPr>
                <w:sz w:val="20"/>
                <w:szCs w:val="20"/>
              </w:rPr>
              <w:t xml:space="preserve"> to prevent tools</w:t>
            </w:r>
            <w:r w:rsidRPr="005C2079">
              <w:rPr>
                <w:sz w:val="20"/>
                <w:szCs w:val="20"/>
              </w:rPr>
              <w:t xml:space="preserve"> from getting caught.</w:t>
            </w:r>
          </w:p>
          <w:p w14:paraId="7C28ABA9" w14:textId="77777777" w:rsidR="00C677DA" w:rsidRPr="005C2079" w:rsidRDefault="00C677DA" w:rsidP="00C677DA">
            <w:pPr>
              <w:rPr>
                <w:sz w:val="20"/>
                <w:szCs w:val="20"/>
              </w:rPr>
            </w:pPr>
            <w:r>
              <w:rPr>
                <w:sz w:val="20"/>
                <w:szCs w:val="20"/>
              </w:rPr>
              <w:t>Provide sturdy gloves for use when cutting wood using axes and saws.</w:t>
            </w:r>
          </w:p>
          <w:p w14:paraId="3F4E6B8E" w14:textId="77777777" w:rsidR="00C677DA" w:rsidRPr="00EF3DE9" w:rsidRDefault="007C0B42" w:rsidP="00C677DA">
            <w:pPr>
              <w:rPr>
                <w:sz w:val="20"/>
                <w:szCs w:val="20"/>
              </w:rPr>
            </w:pPr>
            <w:r w:rsidRPr="00EF3DE9">
              <w:rPr>
                <w:sz w:val="20"/>
                <w:szCs w:val="20"/>
              </w:rPr>
              <w:t xml:space="preserve">Ensure sturdy, </w:t>
            </w:r>
            <w:proofErr w:type="spellStart"/>
            <w:r w:rsidRPr="00EF3DE9">
              <w:rPr>
                <w:sz w:val="20"/>
                <w:szCs w:val="20"/>
              </w:rPr>
              <w:t>well fitting</w:t>
            </w:r>
            <w:proofErr w:type="spellEnd"/>
            <w:r w:rsidRPr="00EF3DE9">
              <w:rPr>
                <w:sz w:val="20"/>
                <w:szCs w:val="20"/>
              </w:rPr>
              <w:t xml:space="preserve"> footwear is worn when using sharp tools</w:t>
            </w:r>
            <w:r w:rsidR="005523B7" w:rsidRPr="00EF3DE9">
              <w:rPr>
                <w:sz w:val="20"/>
                <w:szCs w:val="20"/>
              </w:rPr>
              <w:t>. Boots should be worn for axe use.</w:t>
            </w:r>
          </w:p>
          <w:p w14:paraId="3E80F57C" w14:textId="77777777" w:rsidR="00FB010C" w:rsidRPr="004E02D3" w:rsidRDefault="007C0B42">
            <w:pPr>
              <w:rPr>
                <w:color w:val="FF0000"/>
                <w:sz w:val="20"/>
                <w:szCs w:val="20"/>
              </w:rPr>
            </w:pPr>
            <w:r w:rsidRPr="00EF3DE9">
              <w:rPr>
                <w:sz w:val="20"/>
                <w:szCs w:val="20"/>
              </w:rPr>
              <w:t>Ensure clothes and footwear are well secured; shoelaces tied, coats done up etc.</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74567A26" w14:textId="77777777" w:rsidR="00FB010C" w:rsidRPr="005C2079" w:rsidRDefault="00FB010C" w:rsidP="000B2E17">
            <w:pPr>
              <w:rPr>
                <w:sz w:val="20"/>
                <w:szCs w:val="20"/>
              </w:rPr>
            </w:pPr>
          </w:p>
        </w:tc>
      </w:tr>
      <w:tr w:rsidR="000B2E17" w:rsidRPr="001C60E8" w14:paraId="48F2E261" w14:textId="77777777" w:rsidTr="003F5894">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6B58A833" w14:textId="77777777" w:rsidR="000B2E17" w:rsidRDefault="000B2E17" w:rsidP="001E0D19">
            <w:pPr>
              <w:widowControl/>
              <w:autoSpaceDE/>
              <w:autoSpaceDN/>
              <w:rPr>
                <w:sz w:val="20"/>
                <w:szCs w:val="20"/>
              </w:rPr>
            </w:pPr>
            <w:r w:rsidRPr="005C2079">
              <w:rPr>
                <w:b/>
                <w:sz w:val="20"/>
                <w:szCs w:val="20"/>
              </w:rPr>
              <w:t xml:space="preserve">Behaviour </w:t>
            </w:r>
            <w:r w:rsidR="00D14CF8" w:rsidRPr="005C2079">
              <w:rPr>
                <w:b/>
                <w:sz w:val="20"/>
                <w:szCs w:val="20"/>
              </w:rPr>
              <w:t>or</w:t>
            </w:r>
            <w:r w:rsidRPr="005C2079">
              <w:rPr>
                <w:b/>
                <w:sz w:val="20"/>
                <w:szCs w:val="20"/>
              </w:rPr>
              <w:t xml:space="preserve"> over</w:t>
            </w:r>
            <w:r w:rsidR="005C2079">
              <w:rPr>
                <w:b/>
                <w:sz w:val="20"/>
                <w:szCs w:val="20"/>
              </w:rPr>
              <w:t xml:space="preserve"> </w:t>
            </w:r>
            <w:r w:rsidRPr="005C2079">
              <w:rPr>
                <w:b/>
                <w:sz w:val="20"/>
                <w:szCs w:val="20"/>
              </w:rPr>
              <w:t xml:space="preserve">excitement </w:t>
            </w:r>
            <w:r w:rsidRPr="005C2079">
              <w:rPr>
                <w:sz w:val="20"/>
                <w:szCs w:val="20"/>
              </w:rPr>
              <w:t xml:space="preserve">– </w:t>
            </w:r>
            <w:r w:rsidR="00D14CF8" w:rsidRPr="005C2079">
              <w:rPr>
                <w:sz w:val="20"/>
                <w:szCs w:val="20"/>
              </w:rPr>
              <w:t xml:space="preserve">risk of </w:t>
            </w:r>
            <w:r w:rsidRPr="005C2079">
              <w:rPr>
                <w:sz w:val="20"/>
                <w:szCs w:val="20"/>
              </w:rPr>
              <w:t>injuries from mistakes or misuse</w:t>
            </w:r>
          </w:p>
          <w:p w14:paraId="43398EAF" w14:textId="77777777" w:rsidR="00FF3BB6" w:rsidRDefault="00FF3BB6" w:rsidP="001E0D19">
            <w:pPr>
              <w:widowControl/>
              <w:autoSpaceDE/>
              <w:autoSpaceDN/>
              <w:rPr>
                <w:sz w:val="20"/>
                <w:szCs w:val="20"/>
              </w:rPr>
            </w:pPr>
          </w:p>
          <w:p w14:paraId="1223A79E" w14:textId="77777777" w:rsidR="00FF3BB6" w:rsidRDefault="00FF3BB6" w:rsidP="001E0D19">
            <w:pPr>
              <w:widowControl/>
              <w:autoSpaceDE/>
              <w:autoSpaceDN/>
              <w:rPr>
                <w:sz w:val="20"/>
                <w:szCs w:val="20"/>
              </w:rPr>
            </w:pPr>
          </w:p>
          <w:p w14:paraId="7CE21C48" w14:textId="77777777" w:rsidR="00FF3BB6" w:rsidRPr="005C2079" w:rsidRDefault="00FF3BB6" w:rsidP="001E0D19">
            <w:pPr>
              <w:widowControl/>
              <w:autoSpaceDE/>
              <w:autoSpaceDN/>
              <w:rPr>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0963E5BA" w14:textId="77777777" w:rsidR="000B2E17" w:rsidRPr="005C2079" w:rsidRDefault="000B2E17" w:rsidP="001E0D19">
            <w:pPr>
              <w:rPr>
                <w:sz w:val="20"/>
                <w:szCs w:val="20"/>
              </w:rPr>
            </w:pPr>
            <w:r w:rsidRPr="005C2079">
              <w:rPr>
                <w:sz w:val="20"/>
                <w:szCs w:val="20"/>
              </w:rPr>
              <w:t>All present</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5870D5E1" w14:textId="77777777" w:rsidR="002D63C3" w:rsidRPr="00EF3DE9" w:rsidRDefault="002D63C3" w:rsidP="001E0D19">
            <w:pPr>
              <w:rPr>
                <w:sz w:val="20"/>
                <w:szCs w:val="20"/>
              </w:rPr>
            </w:pPr>
            <w:r w:rsidRPr="00EF3DE9">
              <w:rPr>
                <w:sz w:val="20"/>
                <w:szCs w:val="20"/>
              </w:rPr>
              <w:t>Consider the suitability of the group for this type of activity.</w:t>
            </w:r>
          </w:p>
          <w:p w14:paraId="7BC9F340" w14:textId="77777777" w:rsidR="000B2E17" w:rsidRPr="005C2079" w:rsidRDefault="008C2B0E" w:rsidP="001E0D19">
            <w:pPr>
              <w:rPr>
                <w:sz w:val="20"/>
                <w:szCs w:val="20"/>
              </w:rPr>
            </w:pPr>
            <w:r w:rsidRPr="005C2079">
              <w:rPr>
                <w:sz w:val="20"/>
                <w:szCs w:val="20"/>
              </w:rPr>
              <w:t>Have a s</w:t>
            </w:r>
            <w:r w:rsidR="000B2E17" w:rsidRPr="005C2079">
              <w:rPr>
                <w:sz w:val="20"/>
                <w:szCs w:val="20"/>
              </w:rPr>
              <w:t>ection code of conduct to set clear expectations of behaviour.</w:t>
            </w:r>
          </w:p>
          <w:p w14:paraId="0D85C847" w14:textId="77777777" w:rsidR="007C0B42" w:rsidRPr="005C2079" w:rsidRDefault="008C2B0E" w:rsidP="001E0D19">
            <w:pPr>
              <w:rPr>
                <w:sz w:val="20"/>
                <w:szCs w:val="20"/>
              </w:rPr>
            </w:pPr>
            <w:r w:rsidRPr="005C2079">
              <w:rPr>
                <w:sz w:val="20"/>
                <w:szCs w:val="20"/>
              </w:rPr>
              <w:t xml:space="preserve">Stress </w:t>
            </w:r>
            <w:r w:rsidR="000B2E17" w:rsidRPr="005C2079">
              <w:rPr>
                <w:sz w:val="20"/>
                <w:szCs w:val="20"/>
              </w:rPr>
              <w:t xml:space="preserve">the importance of </w:t>
            </w:r>
            <w:r w:rsidR="00E64C67" w:rsidRPr="005C2079">
              <w:rPr>
                <w:sz w:val="20"/>
                <w:szCs w:val="20"/>
              </w:rPr>
              <w:t>being responsible</w:t>
            </w:r>
            <w:r w:rsidR="000B2E17" w:rsidRPr="005C2079">
              <w:rPr>
                <w:sz w:val="20"/>
                <w:szCs w:val="20"/>
              </w:rPr>
              <w:t xml:space="preserve"> when using sharp tools</w:t>
            </w:r>
            <w:r w:rsidRPr="005C2079">
              <w:rPr>
                <w:sz w:val="20"/>
                <w:szCs w:val="20"/>
              </w:rPr>
              <w:t>.</w:t>
            </w:r>
          </w:p>
          <w:p w14:paraId="6061002B" w14:textId="77777777" w:rsidR="00FF3BB6" w:rsidRDefault="007C0B42">
            <w:pPr>
              <w:rPr>
                <w:sz w:val="20"/>
                <w:szCs w:val="20"/>
              </w:rPr>
            </w:pPr>
            <w:r>
              <w:rPr>
                <w:sz w:val="20"/>
                <w:szCs w:val="20"/>
              </w:rPr>
              <w:t>Cease the use of sharp tools if members of the group are not following the rules.</w:t>
            </w:r>
          </w:p>
          <w:p w14:paraId="04504A31" w14:textId="77777777" w:rsidR="00A52A8A" w:rsidRPr="005C2079" w:rsidRDefault="00A52A8A">
            <w:pPr>
              <w:rPr>
                <w:sz w:val="20"/>
                <w:szCs w:val="20"/>
              </w:rPr>
            </w:pP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173AE1BE" w14:textId="77777777" w:rsidR="000B2E17" w:rsidRPr="005C2079" w:rsidRDefault="000B2E17" w:rsidP="000B2E17">
            <w:pPr>
              <w:rPr>
                <w:sz w:val="20"/>
                <w:szCs w:val="20"/>
              </w:rPr>
            </w:pPr>
          </w:p>
        </w:tc>
      </w:tr>
      <w:tr w:rsidR="00FF3BB6" w:rsidRPr="001C60E8" w14:paraId="311AA936" w14:textId="77777777" w:rsidTr="00EA163A">
        <w:trPr>
          <w:trHeight w:val="698"/>
        </w:trPr>
        <w:tc>
          <w:tcPr>
            <w:tcW w:w="2840" w:type="dxa"/>
            <w:shd w:val="clear" w:color="auto" w:fill="auto"/>
          </w:tcPr>
          <w:p w14:paraId="28E39176" w14:textId="77777777" w:rsidR="00FF3BB6" w:rsidRPr="00EF3DE9" w:rsidRDefault="00FF3BB6" w:rsidP="00D14CF8">
            <w:pPr>
              <w:widowControl/>
              <w:autoSpaceDE/>
              <w:autoSpaceDN/>
              <w:rPr>
                <w:b/>
                <w:sz w:val="20"/>
                <w:szCs w:val="20"/>
              </w:rPr>
            </w:pPr>
            <w:r w:rsidRPr="00EF3DE9">
              <w:rPr>
                <w:b/>
                <w:sz w:val="20"/>
                <w:szCs w:val="20"/>
              </w:rPr>
              <w:t xml:space="preserve">Individual needs and preferences – </w:t>
            </w:r>
            <w:r w:rsidRPr="00EF3DE9">
              <w:rPr>
                <w:sz w:val="20"/>
                <w:szCs w:val="20"/>
              </w:rPr>
              <w:t>exclusion and lack of alternative provision</w:t>
            </w:r>
          </w:p>
        </w:tc>
        <w:tc>
          <w:tcPr>
            <w:tcW w:w="1556" w:type="dxa"/>
            <w:shd w:val="clear" w:color="auto" w:fill="auto"/>
          </w:tcPr>
          <w:p w14:paraId="3D5016C3" w14:textId="77777777" w:rsidR="00FF3BB6" w:rsidRPr="00EF3DE9" w:rsidRDefault="00FF3BB6" w:rsidP="0074749C">
            <w:pPr>
              <w:rPr>
                <w:sz w:val="20"/>
                <w:szCs w:val="20"/>
              </w:rPr>
            </w:pPr>
            <w:r w:rsidRPr="00EF3DE9">
              <w:rPr>
                <w:sz w:val="20"/>
                <w:szCs w:val="20"/>
              </w:rPr>
              <w:t>Individuals</w:t>
            </w:r>
          </w:p>
        </w:tc>
        <w:tc>
          <w:tcPr>
            <w:tcW w:w="6939" w:type="dxa"/>
            <w:shd w:val="clear" w:color="auto" w:fill="auto"/>
          </w:tcPr>
          <w:p w14:paraId="448607D6" w14:textId="77777777" w:rsidR="00FF3BB6" w:rsidRPr="00EF3DE9" w:rsidRDefault="00FF3BB6" w:rsidP="00D02F53">
            <w:pPr>
              <w:rPr>
                <w:sz w:val="20"/>
                <w:szCs w:val="20"/>
              </w:rPr>
            </w:pPr>
            <w:r w:rsidRPr="00EF3DE9">
              <w:rPr>
                <w:sz w:val="20"/>
                <w:szCs w:val="20"/>
              </w:rPr>
              <w:t>Make adjustments to the activity to support individual needs</w:t>
            </w:r>
          </w:p>
          <w:p w14:paraId="64E78424" w14:textId="77777777" w:rsidR="00FF3BB6" w:rsidRPr="00EF3DE9" w:rsidRDefault="00FF3BB6" w:rsidP="00D02F53">
            <w:pPr>
              <w:rPr>
                <w:sz w:val="20"/>
                <w:szCs w:val="20"/>
              </w:rPr>
            </w:pPr>
            <w:r w:rsidRPr="00EF3DE9">
              <w:rPr>
                <w:sz w:val="20"/>
                <w:szCs w:val="20"/>
              </w:rPr>
              <w:t>Have suitable alternative activities for YP who are not taking part in using sharp tools</w:t>
            </w:r>
          </w:p>
          <w:p w14:paraId="20C54C65" w14:textId="77777777" w:rsidR="00FF3BB6" w:rsidRPr="00EF3DE9" w:rsidRDefault="00FF3BB6" w:rsidP="00D02F53">
            <w:pPr>
              <w:rPr>
                <w:sz w:val="20"/>
                <w:szCs w:val="20"/>
              </w:rPr>
            </w:pPr>
            <w:r w:rsidRPr="00EF3DE9">
              <w:rPr>
                <w:sz w:val="20"/>
                <w:szCs w:val="20"/>
              </w:rPr>
              <w:t>Inform and consult parents beforehand</w:t>
            </w:r>
          </w:p>
        </w:tc>
        <w:tc>
          <w:tcPr>
            <w:tcW w:w="4116" w:type="dxa"/>
            <w:shd w:val="clear" w:color="auto" w:fill="auto"/>
          </w:tcPr>
          <w:p w14:paraId="4C108712" w14:textId="77777777" w:rsidR="00FF3BB6" w:rsidRPr="005C2079" w:rsidRDefault="00FF3BB6" w:rsidP="0074749C">
            <w:pPr>
              <w:widowControl/>
              <w:autoSpaceDE/>
              <w:autoSpaceDN/>
              <w:rPr>
                <w:sz w:val="20"/>
                <w:szCs w:val="20"/>
              </w:rPr>
            </w:pPr>
          </w:p>
        </w:tc>
      </w:tr>
      <w:tr w:rsidR="007C0B42" w:rsidRPr="001C60E8" w14:paraId="71E2A76C" w14:textId="77777777" w:rsidTr="00EA163A">
        <w:trPr>
          <w:trHeight w:val="698"/>
        </w:trPr>
        <w:tc>
          <w:tcPr>
            <w:tcW w:w="2840" w:type="dxa"/>
            <w:shd w:val="clear" w:color="auto" w:fill="auto"/>
          </w:tcPr>
          <w:p w14:paraId="66DA5721" w14:textId="77777777" w:rsidR="007C0B42" w:rsidRPr="00EF3DE9" w:rsidRDefault="007C0B42" w:rsidP="00D14CF8">
            <w:pPr>
              <w:widowControl/>
              <w:autoSpaceDE/>
              <w:autoSpaceDN/>
              <w:rPr>
                <w:b/>
                <w:sz w:val="20"/>
                <w:szCs w:val="20"/>
              </w:rPr>
            </w:pPr>
            <w:r w:rsidRPr="00EF3DE9">
              <w:rPr>
                <w:b/>
                <w:sz w:val="20"/>
                <w:szCs w:val="20"/>
              </w:rPr>
              <w:t xml:space="preserve">Cutting area – </w:t>
            </w:r>
            <w:r w:rsidRPr="00EF3DE9">
              <w:rPr>
                <w:sz w:val="20"/>
                <w:szCs w:val="20"/>
              </w:rPr>
              <w:t>risk of injury</w:t>
            </w:r>
          </w:p>
        </w:tc>
        <w:tc>
          <w:tcPr>
            <w:tcW w:w="1556" w:type="dxa"/>
            <w:shd w:val="clear" w:color="auto" w:fill="auto"/>
          </w:tcPr>
          <w:p w14:paraId="614D7703" w14:textId="77777777" w:rsidR="007C0B42" w:rsidRPr="00EF3DE9" w:rsidRDefault="007C0B42" w:rsidP="0074749C">
            <w:pPr>
              <w:rPr>
                <w:sz w:val="20"/>
                <w:szCs w:val="20"/>
              </w:rPr>
            </w:pPr>
            <w:r w:rsidRPr="00EF3DE9">
              <w:rPr>
                <w:sz w:val="20"/>
                <w:szCs w:val="20"/>
              </w:rPr>
              <w:t>All present</w:t>
            </w:r>
          </w:p>
        </w:tc>
        <w:tc>
          <w:tcPr>
            <w:tcW w:w="6939" w:type="dxa"/>
            <w:shd w:val="clear" w:color="auto" w:fill="auto"/>
          </w:tcPr>
          <w:p w14:paraId="73DB88C0" w14:textId="77777777" w:rsidR="007C0B42" w:rsidRPr="00EF3DE9" w:rsidRDefault="007C0B42">
            <w:pPr>
              <w:rPr>
                <w:sz w:val="20"/>
                <w:szCs w:val="20"/>
              </w:rPr>
            </w:pPr>
            <w:r w:rsidRPr="00EF3DE9">
              <w:rPr>
                <w:sz w:val="20"/>
                <w:szCs w:val="20"/>
              </w:rPr>
              <w:t xml:space="preserve">Make sure cutting area is of a safe size and at a safe distance </w:t>
            </w:r>
          </w:p>
          <w:p w14:paraId="481A25B6" w14:textId="77777777" w:rsidR="007C0B42" w:rsidRPr="00EF3DE9" w:rsidRDefault="005523B7">
            <w:pPr>
              <w:rPr>
                <w:sz w:val="20"/>
                <w:szCs w:val="20"/>
              </w:rPr>
            </w:pPr>
            <w:r w:rsidRPr="00EF3DE9">
              <w:rPr>
                <w:sz w:val="20"/>
                <w:szCs w:val="20"/>
              </w:rPr>
              <w:t>Mark</w:t>
            </w:r>
            <w:r w:rsidR="007C0B42" w:rsidRPr="00EF3DE9">
              <w:rPr>
                <w:sz w:val="20"/>
                <w:szCs w:val="20"/>
              </w:rPr>
              <w:t xml:space="preserve"> out cutting area using rope or tape</w:t>
            </w:r>
          </w:p>
          <w:p w14:paraId="2E25899D" w14:textId="77777777" w:rsidR="007C0B42" w:rsidRPr="00EF3DE9" w:rsidRDefault="007C0B42">
            <w:pPr>
              <w:rPr>
                <w:sz w:val="20"/>
                <w:szCs w:val="20"/>
              </w:rPr>
            </w:pPr>
            <w:r w:rsidRPr="00EF3DE9">
              <w:rPr>
                <w:sz w:val="20"/>
                <w:szCs w:val="20"/>
              </w:rPr>
              <w:t>Clear ground of trip hazards in cutting area</w:t>
            </w:r>
          </w:p>
          <w:p w14:paraId="711D2559" w14:textId="77777777" w:rsidR="007C0B42" w:rsidRPr="00EF3DE9" w:rsidRDefault="007C0B42">
            <w:pPr>
              <w:rPr>
                <w:sz w:val="20"/>
                <w:szCs w:val="20"/>
              </w:rPr>
            </w:pPr>
            <w:r w:rsidRPr="00EF3DE9">
              <w:rPr>
                <w:sz w:val="20"/>
                <w:szCs w:val="20"/>
              </w:rPr>
              <w:t>Cutting area to be kept clear and tidy</w:t>
            </w:r>
          </w:p>
          <w:p w14:paraId="062EB4F5" w14:textId="77777777" w:rsidR="007C0B42" w:rsidRPr="00EF3DE9" w:rsidRDefault="007C0B42">
            <w:pPr>
              <w:rPr>
                <w:sz w:val="20"/>
                <w:szCs w:val="20"/>
              </w:rPr>
            </w:pPr>
            <w:r w:rsidRPr="00EF3DE9">
              <w:rPr>
                <w:sz w:val="20"/>
                <w:szCs w:val="20"/>
              </w:rPr>
              <w:lastRenderedPageBreak/>
              <w:t>Only designated group to be allowed in cutting area at any one time</w:t>
            </w:r>
          </w:p>
        </w:tc>
        <w:tc>
          <w:tcPr>
            <w:tcW w:w="4116" w:type="dxa"/>
            <w:shd w:val="clear" w:color="auto" w:fill="auto"/>
          </w:tcPr>
          <w:p w14:paraId="48E0C497" w14:textId="77777777" w:rsidR="007C0B42" w:rsidRPr="005C2079" w:rsidRDefault="007C0B42" w:rsidP="0074749C">
            <w:pPr>
              <w:widowControl/>
              <w:autoSpaceDE/>
              <w:autoSpaceDN/>
              <w:rPr>
                <w:sz w:val="20"/>
                <w:szCs w:val="20"/>
              </w:rPr>
            </w:pPr>
          </w:p>
        </w:tc>
      </w:tr>
      <w:tr w:rsidR="005523B7" w:rsidRPr="001C60E8" w14:paraId="187CDFD5" w14:textId="77777777" w:rsidTr="00EA163A">
        <w:trPr>
          <w:trHeight w:val="676"/>
        </w:trPr>
        <w:tc>
          <w:tcPr>
            <w:tcW w:w="2840" w:type="dxa"/>
            <w:shd w:val="clear" w:color="auto" w:fill="auto"/>
          </w:tcPr>
          <w:p w14:paraId="1F3DE0E2" w14:textId="77777777" w:rsidR="005523B7" w:rsidRPr="00EF3DE9" w:rsidRDefault="005523B7" w:rsidP="00D14CF8">
            <w:pPr>
              <w:widowControl/>
              <w:autoSpaceDE/>
              <w:autoSpaceDN/>
              <w:rPr>
                <w:sz w:val="20"/>
                <w:szCs w:val="20"/>
              </w:rPr>
            </w:pPr>
            <w:r w:rsidRPr="00EF3DE9">
              <w:rPr>
                <w:b/>
                <w:sz w:val="20"/>
                <w:szCs w:val="20"/>
              </w:rPr>
              <w:t xml:space="preserve">Collecting and handling wood </w:t>
            </w:r>
            <w:r w:rsidRPr="00EF3DE9">
              <w:rPr>
                <w:sz w:val="20"/>
                <w:szCs w:val="20"/>
              </w:rPr>
              <w:t>– injuries from wood and wood pile</w:t>
            </w:r>
          </w:p>
          <w:p w14:paraId="23E90150" w14:textId="77777777" w:rsidR="00D02F53" w:rsidRPr="00EF3DE9" w:rsidRDefault="00D02F53" w:rsidP="00D14CF8">
            <w:pPr>
              <w:widowControl/>
              <w:autoSpaceDE/>
              <w:autoSpaceDN/>
              <w:rPr>
                <w:b/>
                <w:sz w:val="20"/>
                <w:szCs w:val="20"/>
              </w:rPr>
            </w:pPr>
            <w:r w:rsidRPr="00EF3DE9">
              <w:rPr>
                <w:sz w:val="20"/>
                <w:szCs w:val="20"/>
              </w:rPr>
              <w:t>Splinters, puncture wounds, cuts, slips, trips, falls</w:t>
            </w:r>
          </w:p>
        </w:tc>
        <w:tc>
          <w:tcPr>
            <w:tcW w:w="1556" w:type="dxa"/>
            <w:shd w:val="clear" w:color="auto" w:fill="auto"/>
          </w:tcPr>
          <w:p w14:paraId="3CE43148" w14:textId="77777777" w:rsidR="005523B7" w:rsidRPr="00EF3DE9" w:rsidDel="005523B7" w:rsidRDefault="00D02F53" w:rsidP="0014608D">
            <w:pPr>
              <w:rPr>
                <w:sz w:val="20"/>
                <w:szCs w:val="20"/>
              </w:rPr>
            </w:pPr>
            <w:r w:rsidRPr="00EF3DE9">
              <w:rPr>
                <w:sz w:val="20"/>
                <w:szCs w:val="20"/>
              </w:rPr>
              <w:t>All</w:t>
            </w:r>
          </w:p>
        </w:tc>
        <w:tc>
          <w:tcPr>
            <w:tcW w:w="6939" w:type="dxa"/>
            <w:shd w:val="clear" w:color="auto" w:fill="auto"/>
          </w:tcPr>
          <w:p w14:paraId="19435B1E" w14:textId="77777777" w:rsidR="005523B7" w:rsidRPr="00EF3DE9" w:rsidRDefault="00D02F53" w:rsidP="005A6910">
            <w:pPr>
              <w:rPr>
                <w:sz w:val="20"/>
                <w:szCs w:val="20"/>
              </w:rPr>
            </w:pPr>
            <w:r w:rsidRPr="00EF3DE9">
              <w:rPr>
                <w:sz w:val="20"/>
                <w:szCs w:val="20"/>
              </w:rPr>
              <w:t xml:space="preserve">Sturdy gloves provided </w:t>
            </w:r>
            <w:r w:rsidR="00917C4B" w:rsidRPr="00EF3DE9">
              <w:rPr>
                <w:sz w:val="20"/>
                <w:szCs w:val="20"/>
              </w:rPr>
              <w:t>and to be worn</w:t>
            </w:r>
            <w:r w:rsidRPr="00EF3DE9">
              <w:rPr>
                <w:sz w:val="20"/>
                <w:szCs w:val="20"/>
              </w:rPr>
              <w:t xml:space="preserve"> when handling fire wood</w:t>
            </w:r>
          </w:p>
          <w:p w14:paraId="480B5E12" w14:textId="77777777" w:rsidR="00D02F53" w:rsidRPr="00EF3DE9" w:rsidRDefault="00D02F53" w:rsidP="005A6910">
            <w:pPr>
              <w:rPr>
                <w:sz w:val="20"/>
                <w:szCs w:val="20"/>
              </w:rPr>
            </w:pPr>
            <w:r w:rsidRPr="00EF3DE9">
              <w:rPr>
                <w:sz w:val="20"/>
                <w:szCs w:val="20"/>
              </w:rPr>
              <w:t>Sturdy shoes to be worn</w:t>
            </w:r>
          </w:p>
          <w:p w14:paraId="7724C003" w14:textId="77777777" w:rsidR="00D02F53" w:rsidRPr="00EF3DE9" w:rsidRDefault="00D02F53" w:rsidP="005A6910">
            <w:pPr>
              <w:rPr>
                <w:sz w:val="20"/>
                <w:szCs w:val="20"/>
              </w:rPr>
            </w:pPr>
            <w:r w:rsidRPr="00EF3DE9">
              <w:rPr>
                <w:sz w:val="20"/>
                <w:szCs w:val="20"/>
              </w:rPr>
              <w:t>YP briefed on safety around wood pile in-situ. Supervision at wood pile may be necessary if group does not show sufficient understanding.</w:t>
            </w:r>
          </w:p>
          <w:p w14:paraId="57E72D5F" w14:textId="77777777" w:rsidR="00D02F53" w:rsidRPr="00EF3DE9" w:rsidRDefault="00D02F53" w:rsidP="005A6910">
            <w:pPr>
              <w:rPr>
                <w:sz w:val="20"/>
                <w:szCs w:val="20"/>
              </w:rPr>
            </w:pPr>
            <w:r w:rsidRPr="00EF3DE9">
              <w:rPr>
                <w:sz w:val="20"/>
                <w:szCs w:val="20"/>
              </w:rPr>
              <w:t xml:space="preserve">YP guided on being careful around wood pile and when walking around site, particularly where pallets may have nails in. </w:t>
            </w:r>
          </w:p>
          <w:p w14:paraId="5AC48022" w14:textId="77777777" w:rsidR="00D02F53" w:rsidRPr="00EF3DE9" w:rsidRDefault="00D02F53" w:rsidP="005A6910">
            <w:pPr>
              <w:rPr>
                <w:sz w:val="20"/>
                <w:szCs w:val="20"/>
              </w:rPr>
            </w:pPr>
            <w:r w:rsidRPr="00EF3DE9">
              <w:rPr>
                <w:sz w:val="20"/>
                <w:szCs w:val="20"/>
              </w:rPr>
              <w:t>Wood pile</w:t>
            </w:r>
            <w:r w:rsidR="00EF3DE9" w:rsidRPr="00EF3DE9">
              <w:rPr>
                <w:sz w:val="20"/>
                <w:szCs w:val="20"/>
              </w:rPr>
              <w:t>s</w:t>
            </w:r>
            <w:r w:rsidRPr="00EF3DE9">
              <w:rPr>
                <w:sz w:val="20"/>
                <w:szCs w:val="20"/>
              </w:rPr>
              <w:t xml:space="preserve"> never to be climbed on</w:t>
            </w:r>
          </w:p>
          <w:p w14:paraId="3F748466" w14:textId="77777777" w:rsidR="00D02F53" w:rsidRPr="00EF3DE9" w:rsidRDefault="00D02F53" w:rsidP="005A6910">
            <w:pPr>
              <w:rPr>
                <w:sz w:val="20"/>
                <w:szCs w:val="20"/>
              </w:rPr>
            </w:pPr>
            <w:r w:rsidRPr="00EF3DE9">
              <w:rPr>
                <w:sz w:val="20"/>
                <w:szCs w:val="20"/>
              </w:rPr>
              <w:t>When carrying wood, only carry what you can easily manage. Work in pairs/ small groups if necessary</w:t>
            </w:r>
          </w:p>
          <w:p w14:paraId="7408140B" w14:textId="77777777" w:rsidR="00D02F53" w:rsidRPr="00EF3DE9" w:rsidRDefault="00D02F53">
            <w:pPr>
              <w:rPr>
                <w:sz w:val="20"/>
                <w:szCs w:val="20"/>
              </w:rPr>
            </w:pPr>
            <w:r w:rsidRPr="00EF3DE9">
              <w:rPr>
                <w:sz w:val="20"/>
                <w:szCs w:val="20"/>
              </w:rPr>
              <w:t>When breaking wood, be mindful of flying debris. Ensure area is clear</w:t>
            </w:r>
          </w:p>
        </w:tc>
        <w:tc>
          <w:tcPr>
            <w:tcW w:w="4116" w:type="dxa"/>
            <w:shd w:val="clear" w:color="auto" w:fill="auto"/>
          </w:tcPr>
          <w:p w14:paraId="74F5E5C6" w14:textId="77777777" w:rsidR="005523B7" w:rsidRPr="005C2079" w:rsidRDefault="005523B7" w:rsidP="0014608D">
            <w:pPr>
              <w:widowControl/>
              <w:autoSpaceDE/>
              <w:autoSpaceDN/>
              <w:rPr>
                <w:b/>
                <w:sz w:val="20"/>
                <w:szCs w:val="20"/>
              </w:rPr>
            </w:pPr>
          </w:p>
        </w:tc>
      </w:tr>
      <w:tr w:rsidR="0014608D" w:rsidRPr="001C60E8" w14:paraId="70B4E094" w14:textId="77777777" w:rsidTr="003F5894">
        <w:trPr>
          <w:trHeight w:val="676"/>
        </w:trPr>
        <w:tc>
          <w:tcPr>
            <w:tcW w:w="2840" w:type="dxa"/>
            <w:shd w:val="clear" w:color="auto" w:fill="auto"/>
          </w:tcPr>
          <w:p w14:paraId="09A3AE72" w14:textId="77777777" w:rsidR="0014608D" w:rsidRPr="005C2079" w:rsidRDefault="005A6910" w:rsidP="00D14CF8">
            <w:pPr>
              <w:widowControl/>
              <w:autoSpaceDE/>
              <w:autoSpaceDN/>
              <w:rPr>
                <w:sz w:val="20"/>
                <w:szCs w:val="20"/>
              </w:rPr>
            </w:pPr>
            <w:r w:rsidRPr="005C2079">
              <w:rPr>
                <w:b/>
                <w:sz w:val="20"/>
                <w:szCs w:val="20"/>
              </w:rPr>
              <w:t>Injuries</w:t>
            </w:r>
            <w:r w:rsidRPr="005C2079">
              <w:rPr>
                <w:sz w:val="20"/>
                <w:szCs w:val="20"/>
              </w:rPr>
              <w:t xml:space="preserve"> – </w:t>
            </w:r>
            <w:r w:rsidR="00D14CF8" w:rsidRPr="005C2079">
              <w:rPr>
                <w:sz w:val="20"/>
                <w:szCs w:val="20"/>
              </w:rPr>
              <w:t xml:space="preserve">first </w:t>
            </w:r>
            <w:r w:rsidRPr="005C2079">
              <w:rPr>
                <w:sz w:val="20"/>
                <w:szCs w:val="20"/>
              </w:rPr>
              <w:t>aid required</w:t>
            </w:r>
          </w:p>
        </w:tc>
        <w:tc>
          <w:tcPr>
            <w:tcW w:w="1556" w:type="dxa"/>
            <w:shd w:val="clear" w:color="auto" w:fill="auto"/>
          </w:tcPr>
          <w:p w14:paraId="67680A80" w14:textId="77777777" w:rsidR="0014608D" w:rsidRPr="00EF3DE9" w:rsidRDefault="005523B7" w:rsidP="0014608D">
            <w:pPr>
              <w:rPr>
                <w:sz w:val="20"/>
                <w:szCs w:val="20"/>
              </w:rPr>
            </w:pPr>
            <w:r w:rsidRPr="00EF3DE9">
              <w:rPr>
                <w:sz w:val="20"/>
                <w:szCs w:val="20"/>
              </w:rPr>
              <w:t>All present</w:t>
            </w:r>
          </w:p>
        </w:tc>
        <w:tc>
          <w:tcPr>
            <w:tcW w:w="6939" w:type="dxa"/>
            <w:shd w:val="clear" w:color="auto" w:fill="auto"/>
          </w:tcPr>
          <w:p w14:paraId="1D67CE75" w14:textId="77777777" w:rsidR="005A6910" w:rsidRPr="00EF3DE9" w:rsidRDefault="005A6910" w:rsidP="005A6910">
            <w:pPr>
              <w:rPr>
                <w:sz w:val="20"/>
                <w:szCs w:val="20"/>
              </w:rPr>
            </w:pPr>
            <w:r w:rsidRPr="00EF3DE9">
              <w:rPr>
                <w:sz w:val="20"/>
                <w:szCs w:val="20"/>
              </w:rPr>
              <w:t>Make sure there</w:t>
            </w:r>
            <w:r w:rsidR="00727EDE" w:rsidRPr="00EF3DE9">
              <w:rPr>
                <w:sz w:val="20"/>
                <w:szCs w:val="20"/>
              </w:rPr>
              <w:t>’</w:t>
            </w:r>
            <w:r w:rsidRPr="00EF3DE9">
              <w:rPr>
                <w:sz w:val="20"/>
                <w:szCs w:val="20"/>
              </w:rPr>
              <w:t xml:space="preserve">s a first aid kit and </w:t>
            </w:r>
            <w:r w:rsidR="00727EDE" w:rsidRPr="00EF3DE9">
              <w:rPr>
                <w:sz w:val="20"/>
                <w:szCs w:val="20"/>
              </w:rPr>
              <w:t xml:space="preserve">a </w:t>
            </w:r>
            <w:r w:rsidRPr="00EF3DE9">
              <w:rPr>
                <w:sz w:val="20"/>
                <w:szCs w:val="20"/>
              </w:rPr>
              <w:t xml:space="preserve">first aider on hand. </w:t>
            </w:r>
          </w:p>
          <w:p w14:paraId="32681EF2" w14:textId="77777777" w:rsidR="005523B7" w:rsidRPr="00EF3DE9" w:rsidRDefault="005523B7" w:rsidP="005A6910">
            <w:pPr>
              <w:rPr>
                <w:sz w:val="20"/>
                <w:szCs w:val="20"/>
              </w:rPr>
            </w:pPr>
            <w:r w:rsidRPr="00EF3DE9">
              <w:rPr>
                <w:sz w:val="20"/>
                <w:szCs w:val="20"/>
              </w:rPr>
              <w:t>Ensure an emergency response system is in place and all Leaders and helpers know what to do.</w:t>
            </w:r>
          </w:p>
          <w:p w14:paraId="5F77E57B" w14:textId="77777777" w:rsidR="0014608D" w:rsidRPr="00EF3DE9" w:rsidRDefault="005523B7">
            <w:pPr>
              <w:rPr>
                <w:sz w:val="20"/>
                <w:szCs w:val="20"/>
              </w:rPr>
            </w:pPr>
            <w:r w:rsidRPr="00EF3DE9">
              <w:rPr>
                <w:sz w:val="20"/>
                <w:szCs w:val="20"/>
              </w:rPr>
              <w:t>Purple Cards issued and kept to hand</w:t>
            </w:r>
          </w:p>
        </w:tc>
        <w:tc>
          <w:tcPr>
            <w:tcW w:w="4116" w:type="dxa"/>
            <w:shd w:val="clear" w:color="auto" w:fill="auto"/>
          </w:tcPr>
          <w:p w14:paraId="15AB8909" w14:textId="77777777" w:rsidR="0014608D" w:rsidRPr="005C2079" w:rsidRDefault="0014608D" w:rsidP="0014608D">
            <w:pPr>
              <w:widowControl/>
              <w:autoSpaceDE/>
              <w:autoSpaceDN/>
              <w:rPr>
                <w:sz w:val="20"/>
                <w:szCs w:val="20"/>
              </w:rPr>
            </w:pPr>
            <w:r w:rsidRPr="005C2079">
              <w:rPr>
                <w:b/>
                <w:sz w:val="20"/>
                <w:szCs w:val="20"/>
              </w:rPr>
              <w:fldChar w:fldCharType="begin">
                <w:ffData>
                  <w:name w:val="Text1"/>
                  <w:enabled/>
                  <w:calcOnExit w:val="0"/>
                  <w:textInput/>
                </w:ffData>
              </w:fldChar>
            </w:r>
            <w:r w:rsidRPr="005C2079">
              <w:rPr>
                <w:b/>
                <w:sz w:val="20"/>
                <w:szCs w:val="20"/>
              </w:rPr>
              <w:instrText xml:space="preserve"> FORMTEXT </w:instrText>
            </w:r>
            <w:r w:rsidRPr="005C2079">
              <w:rPr>
                <w:b/>
                <w:sz w:val="20"/>
                <w:szCs w:val="20"/>
              </w:rPr>
            </w:r>
            <w:r w:rsidRPr="005C2079">
              <w:rPr>
                <w:b/>
                <w:sz w:val="20"/>
                <w:szCs w:val="20"/>
              </w:rPr>
              <w:fldChar w:fldCharType="separate"/>
            </w:r>
            <w:r w:rsidRPr="005C2079">
              <w:rPr>
                <w:b/>
                <w:noProof/>
                <w:sz w:val="20"/>
                <w:szCs w:val="20"/>
              </w:rPr>
              <w:t> </w:t>
            </w:r>
            <w:r w:rsidRPr="005C2079">
              <w:rPr>
                <w:b/>
                <w:noProof/>
                <w:sz w:val="20"/>
                <w:szCs w:val="20"/>
              </w:rPr>
              <w:t> </w:t>
            </w:r>
            <w:r w:rsidRPr="005C2079">
              <w:rPr>
                <w:b/>
                <w:noProof/>
                <w:sz w:val="20"/>
                <w:szCs w:val="20"/>
              </w:rPr>
              <w:t> </w:t>
            </w:r>
            <w:r w:rsidRPr="005C2079">
              <w:rPr>
                <w:b/>
                <w:noProof/>
                <w:sz w:val="20"/>
                <w:szCs w:val="20"/>
              </w:rPr>
              <w:t> </w:t>
            </w:r>
            <w:r w:rsidRPr="005C2079">
              <w:rPr>
                <w:b/>
                <w:noProof/>
                <w:sz w:val="20"/>
                <w:szCs w:val="20"/>
              </w:rPr>
              <w:t> </w:t>
            </w:r>
            <w:r w:rsidRPr="005C2079">
              <w:rPr>
                <w:b/>
                <w:sz w:val="20"/>
                <w:szCs w:val="20"/>
              </w:rPr>
              <w:fldChar w:fldCharType="end"/>
            </w:r>
          </w:p>
        </w:tc>
      </w:tr>
      <w:tr w:rsidR="00181B46" w:rsidRPr="001C60E8" w14:paraId="6FE1A080" w14:textId="77777777" w:rsidTr="003F5894">
        <w:trPr>
          <w:trHeight w:val="676"/>
        </w:trPr>
        <w:tc>
          <w:tcPr>
            <w:tcW w:w="2840" w:type="dxa"/>
            <w:shd w:val="clear" w:color="auto" w:fill="auto"/>
          </w:tcPr>
          <w:p w14:paraId="3824C141" w14:textId="77777777" w:rsidR="00181B46" w:rsidRPr="005C2079" w:rsidRDefault="00181B46" w:rsidP="00D14CF8">
            <w:pPr>
              <w:widowControl/>
              <w:autoSpaceDE/>
              <w:autoSpaceDN/>
              <w:rPr>
                <w:b/>
                <w:sz w:val="20"/>
                <w:szCs w:val="20"/>
              </w:rPr>
            </w:pPr>
          </w:p>
        </w:tc>
        <w:tc>
          <w:tcPr>
            <w:tcW w:w="1556" w:type="dxa"/>
            <w:shd w:val="clear" w:color="auto" w:fill="auto"/>
          </w:tcPr>
          <w:p w14:paraId="7516AE15" w14:textId="77777777" w:rsidR="00181B46" w:rsidRPr="00EF3DE9" w:rsidRDefault="00181B46" w:rsidP="0014608D">
            <w:pPr>
              <w:rPr>
                <w:sz w:val="20"/>
                <w:szCs w:val="20"/>
              </w:rPr>
            </w:pPr>
          </w:p>
        </w:tc>
        <w:tc>
          <w:tcPr>
            <w:tcW w:w="6939" w:type="dxa"/>
            <w:shd w:val="clear" w:color="auto" w:fill="auto"/>
          </w:tcPr>
          <w:p w14:paraId="022142CF" w14:textId="77777777" w:rsidR="00181B46" w:rsidRPr="00EF3DE9" w:rsidRDefault="00181B46" w:rsidP="005A6910">
            <w:pPr>
              <w:rPr>
                <w:sz w:val="20"/>
                <w:szCs w:val="20"/>
              </w:rPr>
            </w:pPr>
          </w:p>
        </w:tc>
        <w:tc>
          <w:tcPr>
            <w:tcW w:w="4116" w:type="dxa"/>
            <w:shd w:val="clear" w:color="auto" w:fill="auto"/>
          </w:tcPr>
          <w:p w14:paraId="510CB752" w14:textId="77777777" w:rsidR="00181B46" w:rsidRPr="005C2079" w:rsidRDefault="00181B46" w:rsidP="0014608D">
            <w:pPr>
              <w:widowControl/>
              <w:autoSpaceDE/>
              <w:autoSpaceDN/>
              <w:rPr>
                <w:b/>
                <w:sz w:val="20"/>
                <w:szCs w:val="20"/>
              </w:rPr>
            </w:pPr>
          </w:p>
        </w:tc>
      </w:tr>
      <w:tr w:rsidR="004D3211" w:rsidRPr="001C60E8" w14:paraId="6A1F11D9" w14:textId="77777777" w:rsidTr="006A2BE7">
        <w:trPr>
          <w:trHeight w:val="676"/>
        </w:trPr>
        <w:tc>
          <w:tcPr>
            <w:tcW w:w="15451" w:type="dxa"/>
            <w:gridSpan w:val="4"/>
            <w:shd w:val="clear" w:color="auto" w:fill="auto"/>
          </w:tcPr>
          <w:p w14:paraId="66188473" w14:textId="77777777" w:rsidR="00FF3BB6" w:rsidRDefault="00FF3BB6" w:rsidP="00FF3BB6">
            <w:pPr>
              <w:widowControl/>
              <w:autoSpaceDE/>
              <w:autoSpaceDN/>
              <w:rPr>
                <w:b/>
                <w:color w:val="7030A0"/>
                <w:sz w:val="20"/>
                <w:szCs w:val="20"/>
              </w:rPr>
            </w:pPr>
            <w:r w:rsidRPr="00040ECD">
              <w:rPr>
                <w:b/>
                <w:color w:val="7030A0"/>
                <w:sz w:val="20"/>
                <w:szCs w:val="20"/>
              </w:rPr>
              <w:t>What other Hazards arising do you need to consider?</w:t>
            </w:r>
          </w:p>
          <w:p w14:paraId="559E2530" w14:textId="77777777" w:rsidR="00FF3BB6" w:rsidRPr="00DE67C6" w:rsidRDefault="00FF3BB6" w:rsidP="00FF3BB6">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14:paraId="2F05947B" w14:textId="77777777" w:rsidR="00FF3BB6" w:rsidRDefault="00FF3BB6" w:rsidP="00FF3BB6">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14:paraId="041DF7B2" w14:textId="77777777" w:rsidR="00FF3BB6" w:rsidRPr="00040ECD" w:rsidRDefault="00FF3BB6" w:rsidP="00FF3BB6">
            <w:pPr>
              <w:rPr>
                <w:sz w:val="20"/>
                <w:szCs w:val="20"/>
              </w:rPr>
            </w:pPr>
            <w:r>
              <w:rPr>
                <w:sz w:val="20"/>
                <w:szCs w:val="20"/>
              </w:rPr>
              <w:t xml:space="preserve">Check </w:t>
            </w:r>
            <w:hyperlink r:id="rId10" w:history="1">
              <w:r>
                <w:rPr>
                  <w:rStyle w:val="Hyperlink"/>
                  <w:sz w:val="20"/>
                  <w:szCs w:val="20"/>
                </w:rPr>
                <w:t>Activities A-Z</w:t>
              </w:r>
            </w:hyperlink>
            <w:r>
              <w:rPr>
                <w:sz w:val="20"/>
                <w:szCs w:val="20"/>
              </w:rPr>
              <w:t xml:space="preserve"> to see if any need Permits or qualifications to run them.</w:t>
            </w:r>
          </w:p>
          <w:p w14:paraId="0CB4264F" w14:textId="77777777" w:rsidR="00FF3BB6" w:rsidRDefault="00FF3BB6" w:rsidP="00FF3BB6">
            <w:pPr>
              <w:widowControl/>
              <w:autoSpaceDE/>
              <w:autoSpaceDN/>
              <w:rPr>
                <w:sz w:val="20"/>
                <w:szCs w:val="20"/>
              </w:rPr>
            </w:pPr>
            <w:r>
              <w:rPr>
                <w:sz w:val="20"/>
                <w:szCs w:val="20"/>
              </w:rPr>
              <w:t xml:space="preserve">There are </w:t>
            </w:r>
            <w:hyperlink r:id="rId11" w:history="1">
              <w:r>
                <w:rPr>
                  <w:rStyle w:val="Hyperlink"/>
                </w:rPr>
                <w:t xml:space="preserve">Example risk assessments </w:t>
              </w:r>
            </w:hyperlink>
            <w:r>
              <w:rPr>
                <w:sz w:val="20"/>
                <w:szCs w:val="20"/>
              </w:rPr>
              <w:t xml:space="preserve"> to use as a starting point</w:t>
            </w:r>
          </w:p>
          <w:p w14:paraId="762E527A" w14:textId="77777777" w:rsidR="004D3211" w:rsidRPr="005C2079" w:rsidRDefault="00FF3BB6" w:rsidP="00FF3BB6">
            <w:pPr>
              <w:widowControl/>
              <w:autoSpaceDE/>
              <w:autoSpaceDN/>
              <w:rPr>
                <w:b/>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44FC91AA" w14:textId="77777777" w:rsidR="008349D7" w:rsidRPr="00CE188D" w:rsidRDefault="008349D7" w:rsidP="00727784">
      <w:pPr>
        <w:pStyle w:val="Heading3"/>
        <w:rPr>
          <w:szCs w:val="20"/>
        </w:rPr>
      </w:pPr>
    </w:p>
    <w:sectPr w:rsidR="008349D7" w:rsidRPr="00CE188D" w:rsidSect="006E4079">
      <w:headerReference w:type="even" r:id="rId12"/>
      <w:headerReference w:type="default" r:id="rId13"/>
      <w:footerReference w:type="default" r:id="rId14"/>
      <w:headerReference w:type="first" r:id="rId15"/>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696BD" w14:textId="77777777" w:rsidR="005D142E" w:rsidRDefault="005D142E">
      <w:r>
        <w:separator/>
      </w:r>
    </w:p>
  </w:endnote>
  <w:endnote w:type="continuationSeparator" w:id="0">
    <w:p w14:paraId="5F8BCB5E" w14:textId="77777777" w:rsidR="005D142E" w:rsidRDefault="005D1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2BCD6288-FE3E-456A-959A-D0900D680E4D}"/>
    <w:embedBold r:id="rId2" w:fontKey="{B3900B61-C56A-4640-9D70-0AAA8D6042DF}"/>
    <w:embedItalic r:id="rId3" w:fontKey="{1F9D3E50-CA2B-4C99-913E-D8BE429EB845}"/>
  </w:font>
  <w:font w:name="NunitoSans-Light">
    <w:altName w:val="Calibri"/>
    <w:charset w:val="00"/>
    <w:family w:val="auto"/>
    <w:pitch w:val="variable"/>
    <w:sig w:usb0="00000001" w:usb1="00000001" w:usb2="00000000" w:usb3="00000000" w:csb0="00000193" w:csb1="00000000"/>
  </w:font>
  <w:font w:name="Nunito Sans Black">
    <w:altName w:val="Courier New"/>
    <w:charset w:val="00"/>
    <w:family w:val="auto"/>
    <w:pitch w:val="variable"/>
    <w:sig w:usb0="A00002FF" w:usb1="5000204B" w:usb2="00000000" w:usb3="00000000" w:csb0="00000197" w:csb1="00000000"/>
    <w:embedRegular r:id="rId4" w:fontKey="{4EAB83C8-C4F2-4FFB-9915-60DF1292B662}"/>
    <w:embedBold r:id="rId5" w:fontKey="{8187AA74-97B1-414C-88D4-3045BB7D92AA}"/>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3A30050A-5509-4B5F-96DA-971A7731A8F0}"/>
  </w:font>
  <w:font w:name="Nunito Light">
    <w:altName w:val="Courier New"/>
    <w:charset w:val="00"/>
    <w:family w:val="auto"/>
    <w:pitch w:val="variable"/>
    <w:sig w:usb0="A00002FF" w:usb1="5000204B" w:usb2="00000000" w:usb3="00000000" w:csb0="00000197" w:csb1="00000000"/>
    <w:embedRegular r:id="rId7" w:fontKey="{DA1CCB2F-4F89-47BA-BE3D-5231C53968C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8" w:fontKey="{D6181AE1-E5CE-4DE4-882C-94F6988A87E5}"/>
  </w:font>
  <w:font w:name="Calibri">
    <w:panose1 w:val="020F0502020204030204"/>
    <w:charset w:val="00"/>
    <w:family w:val="swiss"/>
    <w:pitch w:val="variable"/>
    <w:sig w:usb0="E4002EFF" w:usb1="C000247B" w:usb2="00000009" w:usb3="00000000" w:csb0="000001FF" w:csb1="00000000"/>
    <w:embedRegular r:id="rId9" w:fontKey="{0D66379B-6B51-4EFC-B3C9-3F5FB912E5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F22F" w14:textId="77777777"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001A7EF7" wp14:editId="138567B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7D0">
      <w:t>You can find more</w:t>
    </w:r>
    <w:r w:rsidR="006927D0" w:rsidRPr="00CE188D">
      <w:t xml:space="preserve"> </w:t>
    </w:r>
    <w:r w:rsidR="0066293D" w:rsidRPr="00CE188D">
      <w:t xml:space="preserve">information in the </w:t>
    </w:r>
    <w:r w:rsidR="0066293D" w:rsidRPr="004D3182">
      <w:rPr>
        <w:b/>
      </w:rPr>
      <w:t>Safety Checklist for Leaders</w:t>
    </w:r>
    <w:r w:rsidR="0066293D" w:rsidRPr="00CE188D">
      <w:t xml:space="preserve"> and at scouts.org.uk/safety </w:t>
    </w:r>
  </w:p>
  <w:p w14:paraId="7CBAB728" w14:textId="23394DAC" w:rsidR="00465843" w:rsidRPr="0066293D" w:rsidRDefault="0063681C" w:rsidP="0066293D">
    <w:pPr>
      <w:rPr>
        <w:sz w:val="20"/>
        <w:szCs w:val="20"/>
      </w:rPr>
    </w:pPr>
    <w:r>
      <w:rPr>
        <w:sz w:val="20"/>
        <w:szCs w:val="20"/>
      </w:rPr>
      <w:t>Ormskirk District Scouts</w:t>
    </w:r>
    <w:r w:rsidR="004D3182">
      <w:rPr>
        <w:sz w:val="20"/>
        <w:szCs w:val="20"/>
      </w:rPr>
      <w:t xml:space="preserve"> </w:t>
    </w:r>
    <w:r w:rsidR="008D2DC3">
      <w:rPr>
        <w:sz w:val="20"/>
        <w:szCs w:val="20"/>
      </w:rPr>
      <w:t xml:space="preserve">axes, saws and knives – March </w:t>
    </w:r>
    <w:r w:rsidR="005C2079">
      <w:rPr>
        <w:sz w:val="20"/>
        <w:szCs w:val="20"/>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77A56" w14:textId="77777777" w:rsidR="005D142E" w:rsidRDefault="005D142E">
      <w:r>
        <w:separator/>
      </w:r>
    </w:p>
  </w:footnote>
  <w:footnote w:type="continuationSeparator" w:id="0">
    <w:p w14:paraId="5458BB2B" w14:textId="77777777" w:rsidR="005D142E" w:rsidRDefault="005D1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F796" w14:textId="77DC77C2" w:rsidR="00B11683" w:rsidRDefault="00000000">
    <w:pPr>
      <w:pStyle w:val="Header"/>
    </w:pPr>
    <w:r>
      <w:rPr>
        <w:noProof/>
      </w:rPr>
      <w:pict w14:anchorId="750C6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993704" o:spid="_x0000_s1029" type="#_x0000_t136" style="position:absolute;margin-left:0;margin-top:0;width:616.1pt;height:49.25pt;rotation:315;z-index:-251654656;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47F7" w14:textId="4AEC8C5E" w:rsidR="008349D7" w:rsidRPr="008349D7" w:rsidRDefault="00000000" w:rsidP="008349D7">
    <w:pPr>
      <w:pStyle w:val="Heading4"/>
    </w:pPr>
    <w:r>
      <w:rPr>
        <w:noProof/>
      </w:rPr>
      <w:pict w14:anchorId="6657A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993705" o:spid="_x0000_s1030" type="#_x0000_t136" style="position:absolute;margin-left:0;margin-top:0;width:616.1pt;height:49.25pt;rotation:315;z-index:-251652608;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sidR="008349D7">
      <w:t xml:space="preserve">Risk </w:t>
    </w:r>
    <w:r w:rsidR="00900C16">
      <w:t>a</w:t>
    </w:r>
    <w:r w:rsidR="008349D7">
      <w:t>ssessment</w:t>
    </w:r>
    <w:r w:rsidR="005C2079">
      <w:t xml:space="preserve"> – Axes, saws and knives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A557" w14:textId="0844F375" w:rsidR="00B11683" w:rsidRDefault="00000000">
    <w:pPr>
      <w:pStyle w:val="Header"/>
    </w:pPr>
    <w:r>
      <w:rPr>
        <w:noProof/>
      </w:rPr>
      <w:pict w14:anchorId="41522A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993703" o:spid="_x0000_s1028" type="#_x0000_t136" style="position:absolute;margin-left:0;margin-top:0;width:616.1pt;height:49.25pt;rotation:315;z-index:-251656704;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AEB1319"/>
    <w:multiLevelType w:val="hybridMultilevel"/>
    <w:tmpl w:val="F2CFCC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98293A"/>
    <w:multiLevelType w:val="hybridMultilevel"/>
    <w:tmpl w:val="BC18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C2D32"/>
    <w:multiLevelType w:val="hybridMultilevel"/>
    <w:tmpl w:val="2E640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1918146">
    <w:abstractNumId w:val="21"/>
  </w:num>
  <w:num w:numId="2" w16cid:durableId="1633436939">
    <w:abstractNumId w:val="27"/>
  </w:num>
  <w:num w:numId="3" w16cid:durableId="73284605">
    <w:abstractNumId w:val="32"/>
  </w:num>
  <w:num w:numId="4" w16cid:durableId="1269040859">
    <w:abstractNumId w:val="19"/>
  </w:num>
  <w:num w:numId="5" w16cid:durableId="1385525870">
    <w:abstractNumId w:val="28"/>
  </w:num>
  <w:num w:numId="6" w16cid:durableId="851259203">
    <w:abstractNumId w:val="0"/>
  </w:num>
  <w:num w:numId="7" w16cid:durableId="842863545">
    <w:abstractNumId w:val="1"/>
  </w:num>
  <w:num w:numId="8" w16cid:durableId="1557086658">
    <w:abstractNumId w:val="2"/>
  </w:num>
  <w:num w:numId="9" w16cid:durableId="1732845164">
    <w:abstractNumId w:val="3"/>
  </w:num>
  <w:num w:numId="10" w16cid:durableId="1930430259">
    <w:abstractNumId w:val="8"/>
  </w:num>
  <w:num w:numId="11" w16cid:durableId="1638729388">
    <w:abstractNumId w:val="4"/>
  </w:num>
  <w:num w:numId="12" w16cid:durableId="1864436404">
    <w:abstractNumId w:val="5"/>
  </w:num>
  <w:num w:numId="13" w16cid:durableId="525293564">
    <w:abstractNumId w:val="6"/>
  </w:num>
  <w:num w:numId="14" w16cid:durableId="1129978975">
    <w:abstractNumId w:val="7"/>
  </w:num>
  <w:num w:numId="15" w16cid:durableId="131799341">
    <w:abstractNumId w:val="9"/>
  </w:num>
  <w:num w:numId="16" w16cid:durableId="55932312">
    <w:abstractNumId w:val="14"/>
  </w:num>
  <w:num w:numId="17" w16cid:durableId="1166095072">
    <w:abstractNumId w:val="24"/>
  </w:num>
  <w:num w:numId="18" w16cid:durableId="290018017">
    <w:abstractNumId w:val="17"/>
  </w:num>
  <w:num w:numId="19" w16cid:durableId="1093085838">
    <w:abstractNumId w:val="38"/>
  </w:num>
  <w:num w:numId="20" w16cid:durableId="2126774594">
    <w:abstractNumId w:val="35"/>
  </w:num>
  <w:num w:numId="21" w16cid:durableId="574052908">
    <w:abstractNumId w:val="39"/>
  </w:num>
  <w:num w:numId="22" w16cid:durableId="946426617">
    <w:abstractNumId w:val="33"/>
  </w:num>
  <w:num w:numId="23" w16cid:durableId="1108503994">
    <w:abstractNumId w:val="15"/>
  </w:num>
  <w:num w:numId="24" w16cid:durableId="1697150560">
    <w:abstractNumId w:val="16"/>
  </w:num>
  <w:num w:numId="25" w16cid:durableId="280262689">
    <w:abstractNumId w:val="29"/>
  </w:num>
  <w:num w:numId="26" w16cid:durableId="1319503243">
    <w:abstractNumId w:val="23"/>
  </w:num>
  <w:num w:numId="27" w16cid:durableId="571045160">
    <w:abstractNumId w:val="11"/>
  </w:num>
  <w:num w:numId="28" w16cid:durableId="1867060616">
    <w:abstractNumId w:val="20"/>
  </w:num>
  <w:num w:numId="29" w16cid:durableId="285628297">
    <w:abstractNumId w:val="25"/>
  </w:num>
  <w:num w:numId="30" w16cid:durableId="1032027867">
    <w:abstractNumId w:val="34"/>
  </w:num>
  <w:num w:numId="31" w16cid:durableId="172960736">
    <w:abstractNumId w:val="37"/>
  </w:num>
  <w:num w:numId="32" w16cid:durableId="1794058395">
    <w:abstractNumId w:val="36"/>
  </w:num>
  <w:num w:numId="33" w16cid:durableId="1747218972">
    <w:abstractNumId w:val="22"/>
  </w:num>
  <w:num w:numId="34" w16cid:durableId="1545360991">
    <w:abstractNumId w:val="26"/>
  </w:num>
  <w:num w:numId="35" w16cid:durableId="2084721536">
    <w:abstractNumId w:val="12"/>
  </w:num>
  <w:num w:numId="36" w16cid:durableId="202909147">
    <w:abstractNumId w:val="13"/>
  </w:num>
  <w:num w:numId="37" w16cid:durableId="999890381">
    <w:abstractNumId w:val="10"/>
  </w:num>
  <w:num w:numId="38" w16cid:durableId="1453015186">
    <w:abstractNumId w:val="18"/>
  </w:num>
  <w:num w:numId="39" w16cid:durableId="1979021106">
    <w:abstractNumId w:val="30"/>
  </w:num>
  <w:num w:numId="40" w16cid:durableId="115043900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36E99"/>
    <w:rsid w:val="00062407"/>
    <w:rsid w:val="00064B38"/>
    <w:rsid w:val="0006667E"/>
    <w:rsid w:val="000702F6"/>
    <w:rsid w:val="00085DFE"/>
    <w:rsid w:val="0009099A"/>
    <w:rsid w:val="00091BFD"/>
    <w:rsid w:val="000A48F6"/>
    <w:rsid w:val="000B2E17"/>
    <w:rsid w:val="000D1535"/>
    <w:rsid w:val="000D3460"/>
    <w:rsid w:val="000D5A10"/>
    <w:rsid w:val="000D62CF"/>
    <w:rsid w:val="000E1649"/>
    <w:rsid w:val="00102EA0"/>
    <w:rsid w:val="001327A0"/>
    <w:rsid w:val="00134916"/>
    <w:rsid w:val="0014608D"/>
    <w:rsid w:val="00147A3A"/>
    <w:rsid w:val="00150AD7"/>
    <w:rsid w:val="00166993"/>
    <w:rsid w:val="00174709"/>
    <w:rsid w:val="00181B46"/>
    <w:rsid w:val="001B69B6"/>
    <w:rsid w:val="001B6D1F"/>
    <w:rsid w:val="001C60E8"/>
    <w:rsid w:val="001D2A32"/>
    <w:rsid w:val="001E0D19"/>
    <w:rsid w:val="00201A76"/>
    <w:rsid w:val="00256731"/>
    <w:rsid w:val="002609AB"/>
    <w:rsid w:val="00260C71"/>
    <w:rsid w:val="0026212D"/>
    <w:rsid w:val="002670CC"/>
    <w:rsid w:val="002678AA"/>
    <w:rsid w:val="0027203A"/>
    <w:rsid w:val="00272817"/>
    <w:rsid w:val="00273FEC"/>
    <w:rsid w:val="00283D82"/>
    <w:rsid w:val="00284431"/>
    <w:rsid w:val="00286667"/>
    <w:rsid w:val="00291697"/>
    <w:rsid w:val="002978F5"/>
    <w:rsid w:val="002A3BE1"/>
    <w:rsid w:val="002C1ABD"/>
    <w:rsid w:val="002C5F0E"/>
    <w:rsid w:val="002C7ECA"/>
    <w:rsid w:val="002D1BF0"/>
    <w:rsid w:val="002D63C3"/>
    <w:rsid w:val="002D6E94"/>
    <w:rsid w:val="002E22B7"/>
    <w:rsid w:val="003043AE"/>
    <w:rsid w:val="0031006A"/>
    <w:rsid w:val="0031790E"/>
    <w:rsid w:val="0034438D"/>
    <w:rsid w:val="00345117"/>
    <w:rsid w:val="003550EE"/>
    <w:rsid w:val="003602DB"/>
    <w:rsid w:val="0036051E"/>
    <w:rsid w:val="003741E1"/>
    <w:rsid w:val="00383932"/>
    <w:rsid w:val="003B4982"/>
    <w:rsid w:val="003C1889"/>
    <w:rsid w:val="003C336D"/>
    <w:rsid w:val="003D2EB4"/>
    <w:rsid w:val="003D7580"/>
    <w:rsid w:val="003E0A04"/>
    <w:rsid w:val="003F01CC"/>
    <w:rsid w:val="003F5894"/>
    <w:rsid w:val="00406854"/>
    <w:rsid w:val="00407A72"/>
    <w:rsid w:val="00421FE7"/>
    <w:rsid w:val="00432F16"/>
    <w:rsid w:val="00434543"/>
    <w:rsid w:val="00465843"/>
    <w:rsid w:val="00467139"/>
    <w:rsid w:val="0047668F"/>
    <w:rsid w:val="004900C8"/>
    <w:rsid w:val="004B7331"/>
    <w:rsid w:val="004C0BB8"/>
    <w:rsid w:val="004C6781"/>
    <w:rsid w:val="004C6902"/>
    <w:rsid w:val="004D3182"/>
    <w:rsid w:val="004D3211"/>
    <w:rsid w:val="004E02D3"/>
    <w:rsid w:val="004E1C74"/>
    <w:rsid w:val="004E31E2"/>
    <w:rsid w:val="004E37CB"/>
    <w:rsid w:val="004E54BD"/>
    <w:rsid w:val="004E768C"/>
    <w:rsid w:val="004F2295"/>
    <w:rsid w:val="00502962"/>
    <w:rsid w:val="00526CDC"/>
    <w:rsid w:val="0053693F"/>
    <w:rsid w:val="00537D6B"/>
    <w:rsid w:val="00544F9E"/>
    <w:rsid w:val="00551736"/>
    <w:rsid w:val="005523B7"/>
    <w:rsid w:val="00584D83"/>
    <w:rsid w:val="00591F70"/>
    <w:rsid w:val="005A0067"/>
    <w:rsid w:val="005A6910"/>
    <w:rsid w:val="005B6D6D"/>
    <w:rsid w:val="005C0CFD"/>
    <w:rsid w:val="005C0DF6"/>
    <w:rsid w:val="005C2079"/>
    <w:rsid w:val="005C37BD"/>
    <w:rsid w:val="005C3B4F"/>
    <w:rsid w:val="005C6E78"/>
    <w:rsid w:val="005D142E"/>
    <w:rsid w:val="005E5C2E"/>
    <w:rsid w:val="0060387A"/>
    <w:rsid w:val="00607312"/>
    <w:rsid w:val="00624EBA"/>
    <w:rsid w:val="0063681C"/>
    <w:rsid w:val="00656BD1"/>
    <w:rsid w:val="0066293D"/>
    <w:rsid w:val="00663A4F"/>
    <w:rsid w:val="0068021F"/>
    <w:rsid w:val="00681D40"/>
    <w:rsid w:val="00684B87"/>
    <w:rsid w:val="006867A7"/>
    <w:rsid w:val="006927D0"/>
    <w:rsid w:val="006B2FFC"/>
    <w:rsid w:val="006B7AAA"/>
    <w:rsid w:val="006C136A"/>
    <w:rsid w:val="006C4103"/>
    <w:rsid w:val="006E4079"/>
    <w:rsid w:val="006E7401"/>
    <w:rsid w:val="006E797F"/>
    <w:rsid w:val="006F5D9A"/>
    <w:rsid w:val="0071703B"/>
    <w:rsid w:val="00721886"/>
    <w:rsid w:val="00727452"/>
    <w:rsid w:val="00727784"/>
    <w:rsid w:val="00727EDE"/>
    <w:rsid w:val="007306C6"/>
    <w:rsid w:val="00741FBB"/>
    <w:rsid w:val="007427DF"/>
    <w:rsid w:val="0074749C"/>
    <w:rsid w:val="00747A7F"/>
    <w:rsid w:val="00756C1A"/>
    <w:rsid w:val="007571A7"/>
    <w:rsid w:val="00774A5C"/>
    <w:rsid w:val="00780796"/>
    <w:rsid w:val="00781101"/>
    <w:rsid w:val="007A49B1"/>
    <w:rsid w:val="007C0B42"/>
    <w:rsid w:val="007D59DA"/>
    <w:rsid w:val="007E58C6"/>
    <w:rsid w:val="00803178"/>
    <w:rsid w:val="00813D33"/>
    <w:rsid w:val="00814A8E"/>
    <w:rsid w:val="00815AE9"/>
    <w:rsid w:val="008349D7"/>
    <w:rsid w:val="008402C3"/>
    <w:rsid w:val="00844F5B"/>
    <w:rsid w:val="0084623F"/>
    <w:rsid w:val="008473D8"/>
    <w:rsid w:val="00882543"/>
    <w:rsid w:val="00893C6F"/>
    <w:rsid w:val="0089425D"/>
    <w:rsid w:val="00897FE0"/>
    <w:rsid w:val="008A3608"/>
    <w:rsid w:val="008A3A8F"/>
    <w:rsid w:val="008B437A"/>
    <w:rsid w:val="008C0FBF"/>
    <w:rsid w:val="008C2B0E"/>
    <w:rsid w:val="008C6CCD"/>
    <w:rsid w:val="008D2DC3"/>
    <w:rsid w:val="008E0738"/>
    <w:rsid w:val="008E1C47"/>
    <w:rsid w:val="008F45A0"/>
    <w:rsid w:val="008F5881"/>
    <w:rsid w:val="00900C16"/>
    <w:rsid w:val="00917C4B"/>
    <w:rsid w:val="0092652A"/>
    <w:rsid w:val="00940728"/>
    <w:rsid w:val="00950FCF"/>
    <w:rsid w:val="00986207"/>
    <w:rsid w:val="00992CB2"/>
    <w:rsid w:val="00993843"/>
    <w:rsid w:val="009B2653"/>
    <w:rsid w:val="009C41BB"/>
    <w:rsid w:val="009E2003"/>
    <w:rsid w:val="009E2E36"/>
    <w:rsid w:val="009F4294"/>
    <w:rsid w:val="00A17A3E"/>
    <w:rsid w:val="00A22FB7"/>
    <w:rsid w:val="00A30463"/>
    <w:rsid w:val="00A5180C"/>
    <w:rsid w:val="00A52A8A"/>
    <w:rsid w:val="00A56BF0"/>
    <w:rsid w:val="00A81E68"/>
    <w:rsid w:val="00A94B26"/>
    <w:rsid w:val="00A94D85"/>
    <w:rsid w:val="00AB03ED"/>
    <w:rsid w:val="00AB5D62"/>
    <w:rsid w:val="00AC4085"/>
    <w:rsid w:val="00B11683"/>
    <w:rsid w:val="00B117A9"/>
    <w:rsid w:val="00B2380E"/>
    <w:rsid w:val="00B24CE0"/>
    <w:rsid w:val="00B2584C"/>
    <w:rsid w:val="00B349AE"/>
    <w:rsid w:val="00B370D3"/>
    <w:rsid w:val="00B461AD"/>
    <w:rsid w:val="00B51FB0"/>
    <w:rsid w:val="00B652D8"/>
    <w:rsid w:val="00B67FC5"/>
    <w:rsid w:val="00B74823"/>
    <w:rsid w:val="00B80F0B"/>
    <w:rsid w:val="00B91396"/>
    <w:rsid w:val="00B95CCA"/>
    <w:rsid w:val="00BA5D43"/>
    <w:rsid w:val="00BB6AFE"/>
    <w:rsid w:val="00BD04AB"/>
    <w:rsid w:val="00BD428E"/>
    <w:rsid w:val="00BD70F5"/>
    <w:rsid w:val="00BF04FF"/>
    <w:rsid w:val="00BF7AEF"/>
    <w:rsid w:val="00C10E3A"/>
    <w:rsid w:val="00C26947"/>
    <w:rsid w:val="00C432B5"/>
    <w:rsid w:val="00C43F0A"/>
    <w:rsid w:val="00C46720"/>
    <w:rsid w:val="00C517A0"/>
    <w:rsid w:val="00C629E3"/>
    <w:rsid w:val="00C677DA"/>
    <w:rsid w:val="00C810F1"/>
    <w:rsid w:val="00C94106"/>
    <w:rsid w:val="00C96203"/>
    <w:rsid w:val="00CA178F"/>
    <w:rsid w:val="00CA38D8"/>
    <w:rsid w:val="00CB79E5"/>
    <w:rsid w:val="00CC1B7E"/>
    <w:rsid w:val="00CD04D1"/>
    <w:rsid w:val="00CD2B6D"/>
    <w:rsid w:val="00CD57BB"/>
    <w:rsid w:val="00CE188D"/>
    <w:rsid w:val="00CE4424"/>
    <w:rsid w:val="00D01189"/>
    <w:rsid w:val="00D02F53"/>
    <w:rsid w:val="00D04DAD"/>
    <w:rsid w:val="00D14CF8"/>
    <w:rsid w:val="00D217F6"/>
    <w:rsid w:val="00D41033"/>
    <w:rsid w:val="00D66DF2"/>
    <w:rsid w:val="00D769A4"/>
    <w:rsid w:val="00D83ACF"/>
    <w:rsid w:val="00D9530F"/>
    <w:rsid w:val="00D95E26"/>
    <w:rsid w:val="00DA709E"/>
    <w:rsid w:val="00DC3D99"/>
    <w:rsid w:val="00DD1A3A"/>
    <w:rsid w:val="00E0543B"/>
    <w:rsid w:val="00E10F3C"/>
    <w:rsid w:val="00E431A1"/>
    <w:rsid w:val="00E53F42"/>
    <w:rsid w:val="00E56E6C"/>
    <w:rsid w:val="00E6290A"/>
    <w:rsid w:val="00E64C67"/>
    <w:rsid w:val="00E80696"/>
    <w:rsid w:val="00E82A23"/>
    <w:rsid w:val="00EA163A"/>
    <w:rsid w:val="00EA1FA8"/>
    <w:rsid w:val="00EA5BC0"/>
    <w:rsid w:val="00EA6EEF"/>
    <w:rsid w:val="00EB3D6F"/>
    <w:rsid w:val="00EB7B37"/>
    <w:rsid w:val="00EC221A"/>
    <w:rsid w:val="00EC4AE7"/>
    <w:rsid w:val="00ED1CAB"/>
    <w:rsid w:val="00ED7486"/>
    <w:rsid w:val="00EF3DE9"/>
    <w:rsid w:val="00EF6D38"/>
    <w:rsid w:val="00F176A8"/>
    <w:rsid w:val="00F24731"/>
    <w:rsid w:val="00F34350"/>
    <w:rsid w:val="00F46F09"/>
    <w:rsid w:val="00F530FC"/>
    <w:rsid w:val="00F56051"/>
    <w:rsid w:val="00F64801"/>
    <w:rsid w:val="00F65513"/>
    <w:rsid w:val="00F82E4D"/>
    <w:rsid w:val="00F91EC6"/>
    <w:rsid w:val="00FB010C"/>
    <w:rsid w:val="00FB228B"/>
    <w:rsid w:val="00FB3B35"/>
    <w:rsid w:val="00FB55A6"/>
    <w:rsid w:val="00FD15CA"/>
    <w:rsid w:val="00FD3B64"/>
    <w:rsid w:val="00FE0D04"/>
    <w:rsid w:val="00FE510B"/>
    <w:rsid w:val="00FF0B67"/>
    <w:rsid w:val="00FF3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25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635063633">
      <w:bodyDiv w:val="1"/>
      <w:marLeft w:val="0"/>
      <w:marRight w:val="0"/>
      <w:marTop w:val="0"/>
      <w:marBottom w:val="0"/>
      <w:divBdr>
        <w:top w:val="none" w:sz="0" w:space="0" w:color="auto"/>
        <w:left w:val="none" w:sz="0" w:space="0" w:color="auto"/>
        <w:bottom w:val="none" w:sz="0" w:space="0" w:color="auto"/>
        <w:right w:val="none" w:sz="0" w:space="0" w:color="auto"/>
      </w:divBdr>
      <w:divsChild>
        <w:div w:id="7703183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keeping-safe-at-camp/using-axe-and-saws-safely/"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risk-assessments/example-risk-assessment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couts.org.uk/volunteers/running-your-section/programme-guidance/general-activity-guidance/" TargetMode="External"/><Relationship Id="rId4" Type="http://schemas.openxmlformats.org/officeDocument/2006/relationships/settings" Target="settings.xml"/><Relationship Id="rId9" Type="http://schemas.openxmlformats.org/officeDocument/2006/relationships/hyperlink" Target="https://www.scouts.org.uk/volunteers/staying-safe-and-safeguarding/safety/keeping-safe-at-camp/scout-knife-safety-guidanc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16949-DD54-45D0-A5F7-1FFF40515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1403</Words>
  <Characters>8001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2023-03-22T17:17:00Z</dcterms:created>
  <dcterms:modified xsi:type="dcterms:W3CDTF">2023-03-27T18:03:00Z</dcterms:modified>
</cp:coreProperties>
</file>